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0C" w:rsidRPr="000F4401" w:rsidRDefault="00C91DF3" w:rsidP="00B1730D">
      <w:pPr>
        <w:pStyle w:val="Heading1"/>
        <w:spacing w:before="66"/>
        <w:ind w:left="112"/>
        <w:contextualSpacing/>
        <w:rPr>
          <w:rFonts w:asciiTheme="minorHAnsi" w:hAnsiTheme="minorHAnsi"/>
          <w:b w:val="0"/>
          <w:bCs w:val="0"/>
        </w:rPr>
      </w:pPr>
      <w:r w:rsidRPr="000F4401">
        <w:rPr>
          <w:rFonts w:asciiTheme="minorHAnsi" w:hAnsiTheme="minorHAnsi"/>
          <w:b w:val="0"/>
          <w:spacing w:val="-1"/>
        </w:rPr>
        <w:t>A</w:t>
      </w:r>
      <w:r w:rsidRPr="000F4401">
        <w:rPr>
          <w:rFonts w:asciiTheme="minorHAnsi" w:hAnsiTheme="minorHAnsi"/>
          <w:b w:val="0"/>
        </w:rPr>
        <w:t>tt</w:t>
      </w:r>
      <w:r w:rsidRPr="000F4401">
        <w:rPr>
          <w:rFonts w:asciiTheme="minorHAnsi" w:hAnsiTheme="minorHAnsi"/>
          <w:b w:val="0"/>
          <w:spacing w:val="-2"/>
        </w:rPr>
        <w:t>e</w:t>
      </w:r>
      <w:r w:rsidRPr="000F4401">
        <w:rPr>
          <w:rFonts w:asciiTheme="minorHAnsi" w:hAnsiTheme="minorHAnsi"/>
          <w:b w:val="0"/>
        </w:rPr>
        <w:t>ndees:</w:t>
      </w:r>
    </w:p>
    <w:p w:rsidR="00E02BB8" w:rsidRPr="000F4401" w:rsidRDefault="00E02BB8" w:rsidP="00B1730D">
      <w:pPr>
        <w:pStyle w:val="BodyText"/>
        <w:tabs>
          <w:tab w:val="left" w:pos="2951"/>
        </w:tabs>
        <w:ind w:left="0" w:right="5472" w:firstLine="0"/>
        <w:contextualSpacing/>
        <w:rPr>
          <w:rFonts w:asciiTheme="minorHAnsi" w:hAnsiTheme="minorHAnsi"/>
          <w:spacing w:val="-1"/>
        </w:rPr>
      </w:pPr>
      <w:r w:rsidRPr="000F4401">
        <w:rPr>
          <w:rFonts w:asciiTheme="minorHAnsi" w:hAnsiTheme="minorHAnsi"/>
          <w:spacing w:val="-9"/>
        </w:rPr>
        <w:t xml:space="preserve">          </w:t>
      </w:r>
      <w:r w:rsidR="00C91DF3" w:rsidRPr="000F4401">
        <w:rPr>
          <w:rFonts w:asciiTheme="minorHAnsi" w:hAnsiTheme="minorHAnsi"/>
          <w:spacing w:val="-9"/>
        </w:rPr>
        <w:t>A</w:t>
      </w:r>
      <w:r w:rsidR="00C91DF3" w:rsidRPr="000F4401">
        <w:rPr>
          <w:rFonts w:asciiTheme="minorHAnsi" w:hAnsiTheme="minorHAnsi"/>
          <w:spacing w:val="-8"/>
        </w:rPr>
        <w:t>nd</w:t>
      </w:r>
      <w:r w:rsidR="00C91DF3" w:rsidRPr="000F4401">
        <w:rPr>
          <w:rFonts w:asciiTheme="minorHAnsi" w:hAnsiTheme="minorHAnsi"/>
          <w:spacing w:val="-9"/>
        </w:rPr>
        <w:t>re</w:t>
      </w:r>
      <w:r w:rsidR="00C91DF3" w:rsidRPr="000F4401">
        <w:rPr>
          <w:rFonts w:asciiTheme="minorHAnsi" w:hAnsiTheme="minorHAnsi"/>
        </w:rPr>
        <w:t>w</w:t>
      </w:r>
      <w:r w:rsidR="00C91DF3" w:rsidRPr="000F4401">
        <w:rPr>
          <w:rFonts w:asciiTheme="minorHAnsi" w:hAnsiTheme="minorHAnsi"/>
          <w:spacing w:val="-17"/>
        </w:rPr>
        <w:t xml:space="preserve"> </w:t>
      </w:r>
      <w:r w:rsidR="00C91DF3" w:rsidRPr="000F4401">
        <w:rPr>
          <w:rFonts w:asciiTheme="minorHAnsi" w:hAnsiTheme="minorHAnsi"/>
          <w:spacing w:val="-8"/>
        </w:rPr>
        <w:t>W</w:t>
      </w:r>
      <w:r w:rsidR="00C91DF3" w:rsidRPr="000F4401">
        <w:rPr>
          <w:rFonts w:asciiTheme="minorHAnsi" w:hAnsiTheme="minorHAnsi"/>
          <w:spacing w:val="-9"/>
        </w:rPr>
        <w:t>i</w:t>
      </w:r>
      <w:r w:rsidR="00C91DF3" w:rsidRPr="000F4401">
        <w:rPr>
          <w:rFonts w:asciiTheme="minorHAnsi" w:hAnsiTheme="minorHAnsi"/>
          <w:spacing w:val="-8"/>
        </w:rPr>
        <w:t>nt</w:t>
      </w:r>
      <w:r w:rsidR="00C91DF3" w:rsidRPr="000F4401">
        <w:rPr>
          <w:rFonts w:asciiTheme="minorHAnsi" w:hAnsiTheme="minorHAnsi"/>
          <w:spacing w:val="-9"/>
        </w:rPr>
        <w:t>e</w:t>
      </w:r>
      <w:r w:rsidR="00C91DF3" w:rsidRPr="000F4401">
        <w:rPr>
          <w:rFonts w:asciiTheme="minorHAnsi" w:hAnsiTheme="minorHAnsi"/>
          <w:spacing w:val="-6"/>
        </w:rPr>
        <w:t>r</w:t>
      </w:r>
      <w:r w:rsidR="00C91DF3" w:rsidRPr="000F4401">
        <w:rPr>
          <w:rFonts w:asciiTheme="minorHAnsi" w:hAnsiTheme="minorHAnsi"/>
          <w:spacing w:val="-10"/>
        </w:rPr>
        <w:t>s</w:t>
      </w:r>
      <w:r w:rsidR="00C91DF3" w:rsidRPr="000F4401">
        <w:rPr>
          <w:rFonts w:asciiTheme="minorHAnsi" w:hAnsiTheme="minorHAnsi"/>
        </w:rPr>
        <w:t>,</w:t>
      </w:r>
      <w:r w:rsidR="00C91DF3" w:rsidRPr="000F4401">
        <w:rPr>
          <w:rFonts w:asciiTheme="minorHAnsi" w:hAnsiTheme="minorHAnsi"/>
          <w:spacing w:val="-19"/>
        </w:rPr>
        <w:t xml:space="preserve"> </w:t>
      </w:r>
      <w:r w:rsidR="00C91DF3" w:rsidRPr="000F4401">
        <w:rPr>
          <w:rFonts w:asciiTheme="minorHAnsi" w:hAnsiTheme="minorHAnsi"/>
        </w:rPr>
        <w:t>Cor</w:t>
      </w:r>
      <w:r w:rsidR="00C91DF3" w:rsidRPr="000F4401">
        <w:rPr>
          <w:rFonts w:asciiTheme="minorHAnsi" w:hAnsiTheme="minorHAnsi"/>
          <w:spacing w:val="1"/>
        </w:rPr>
        <w:t>n</w:t>
      </w:r>
      <w:r w:rsidR="00C91DF3" w:rsidRPr="000F4401">
        <w:rPr>
          <w:rFonts w:asciiTheme="minorHAnsi" w:hAnsiTheme="minorHAnsi"/>
          <w:spacing w:val="-1"/>
        </w:rPr>
        <w:t>el</w:t>
      </w:r>
      <w:r w:rsidR="00C91DF3" w:rsidRPr="000F4401">
        <w:rPr>
          <w:rFonts w:asciiTheme="minorHAnsi" w:hAnsiTheme="minorHAnsi"/>
        </w:rPr>
        <w:t>l</w:t>
      </w:r>
      <w:r w:rsidR="00C91DF3" w:rsidRPr="000F4401">
        <w:rPr>
          <w:rFonts w:asciiTheme="minorHAnsi" w:hAnsiTheme="minorHAnsi"/>
          <w:spacing w:val="-17"/>
        </w:rPr>
        <w:t xml:space="preserve"> </w:t>
      </w:r>
      <w:r w:rsidR="00C91DF3" w:rsidRPr="000F4401">
        <w:rPr>
          <w:rFonts w:asciiTheme="minorHAnsi" w:hAnsiTheme="minorHAnsi"/>
          <w:spacing w:val="-15"/>
        </w:rPr>
        <w:t>T</w:t>
      </w:r>
      <w:r w:rsidR="00C91DF3" w:rsidRPr="000F4401">
        <w:rPr>
          <w:rFonts w:asciiTheme="minorHAnsi" w:hAnsiTheme="minorHAnsi"/>
          <w:spacing w:val="-1"/>
        </w:rPr>
        <w:t>ech</w:t>
      </w:r>
    </w:p>
    <w:p w:rsidR="00E02BB8" w:rsidRPr="000F4401" w:rsidRDefault="00E02BB8" w:rsidP="00B1730D">
      <w:pPr>
        <w:pStyle w:val="BodyText"/>
        <w:tabs>
          <w:tab w:val="left" w:pos="2951"/>
        </w:tabs>
        <w:ind w:left="360" w:right="6939" w:firstLine="0"/>
        <w:contextualSpacing/>
        <w:rPr>
          <w:rFonts w:asciiTheme="minorHAnsi" w:hAnsiTheme="minorHAnsi"/>
          <w:spacing w:val="-1"/>
        </w:rPr>
      </w:pPr>
      <w:r w:rsidRPr="000F4401">
        <w:rPr>
          <w:rFonts w:asciiTheme="minorHAnsi" w:hAnsiTheme="minorHAnsi"/>
          <w:spacing w:val="-1"/>
        </w:rPr>
        <w:t>Meghan French, Cornell Tech</w:t>
      </w:r>
    </w:p>
    <w:p w:rsidR="00E02BB8" w:rsidRPr="000F4401" w:rsidRDefault="00E02BB8" w:rsidP="00B1730D">
      <w:pPr>
        <w:pStyle w:val="BodyText"/>
        <w:tabs>
          <w:tab w:val="left" w:pos="2951"/>
        </w:tabs>
        <w:ind w:left="360" w:right="6939" w:firstLine="0"/>
        <w:contextualSpacing/>
        <w:rPr>
          <w:rFonts w:asciiTheme="minorHAnsi" w:hAnsiTheme="minorHAnsi"/>
          <w:spacing w:val="-1"/>
        </w:rPr>
      </w:pPr>
      <w:r w:rsidRPr="000F4401">
        <w:rPr>
          <w:rFonts w:asciiTheme="minorHAnsi" w:hAnsiTheme="minorHAnsi"/>
          <w:spacing w:val="-1"/>
        </w:rPr>
        <w:t>Jane Swanson, Cornell Tech</w:t>
      </w:r>
    </w:p>
    <w:p w:rsidR="00E02BB8" w:rsidRPr="000F4401" w:rsidRDefault="00E02BB8" w:rsidP="00B1730D">
      <w:pPr>
        <w:pStyle w:val="BodyText"/>
        <w:tabs>
          <w:tab w:val="left" w:pos="2951"/>
        </w:tabs>
        <w:ind w:left="360" w:right="6939" w:firstLine="0"/>
        <w:contextualSpacing/>
        <w:rPr>
          <w:rFonts w:asciiTheme="minorHAnsi" w:hAnsiTheme="minorHAnsi"/>
          <w:spacing w:val="-1"/>
        </w:rPr>
      </w:pPr>
      <w:r w:rsidRPr="000F4401">
        <w:rPr>
          <w:rFonts w:asciiTheme="minorHAnsi" w:hAnsiTheme="minorHAnsi"/>
          <w:spacing w:val="-1"/>
        </w:rPr>
        <w:t>Floyd Young, Cornell Tech</w:t>
      </w:r>
    </w:p>
    <w:p w:rsidR="00E02BB8" w:rsidRPr="000F4401" w:rsidRDefault="00E02BB8" w:rsidP="00B1730D">
      <w:pPr>
        <w:pStyle w:val="BodyText"/>
        <w:tabs>
          <w:tab w:val="left" w:pos="2951"/>
        </w:tabs>
        <w:ind w:left="360" w:right="6939" w:firstLine="0"/>
        <w:contextualSpacing/>
        <w:rPr>
          <w:rFonts w:asciiTheme="minorHAnsi" w:hAnsiTheme="minorHAnsi"/>
          <w:spacing w:val="-1"/>
        </w:rPr>
      </w:pPr>
      <w:r w:rsidRPr="000F4401">
        <w:rPr>
          <w:rFonts w:asciiTheme="minorHAnsi" w:hAnsiTheme="minorHAnsi"/>
          <w:spacing w:val="-1"/>
        </w:rPr>
        <w:t>Jovana Rizzo, BerlinRosen</w:t>
      </w:r>
    </w:p>
    <w:p w:rsidR="00E02BB8" w:rsidRPr="000F4401" w:rsidRDefault="00E02BB8" w:rsidP="00B1730D">
      <w:pPr>
        <w:pStyle w:val="BodyText"/>
        <w:tabs>
          <w:tab w:val="left" w:pos="2951"/>
        </w:tabs>
        <w:ind w:left="360" w:right="6939" w:firstLine="0"/>
        <w:contextualSpacing/>
        <w:rPr>
          <w:rFonts w:asciiTheme="minorHAnsi" w:hAnsiTheme="minorHAnsi"/>
          <w:spacing w:val="-1"/>
        </w:rPr>
      </w:pPr>
      <w:r w:rsidRPr="000F4401">
        <w:rPr>
          <w:rFonts w:asciiTheme="minorHAnsi" w:hAnsiTheme="minorHAnsi"/>
          <w:spacing w:val="-1"/>
        </w:rPr>
        <w:t>Stephen Noone, Cornell Tech</w:t>
      </w:r>
    </w:p>
    <w:p w:rsidR="00E02BB8" w:rsidRPr="000F4401" w:rsidRDefault="00B1730D" w:rsidP="00B1730D">
      <w:pPr>
        <w:pStyle w:val="BodyText"/>
        <w:tabs>
          <w:tab w:val="left" w:pos="2520"/>
        </w:tabs>
        <w:spacing w:after="360"/>
        <w:ind w:left="288" w:right="6048" w:firstLine="0"/>
        <w:contextualSpacing/>
        <w:rPr>
          <w:rFonts w:asciiTheme="minorHAnsi" w:hAnsiTheme="minorHAnsi"/>
          <w:spacing w:val="-1"/>
        </w:rPr>
      </w:pPr>
      <w:r w:rsidRPr="000F4401">
        <w:rPr>
          <w:rFonts w:asciiTheme="minorHAnsi" w:hAnsiTheme="minorHAnsi"/>
          <w:spacing w:val="-1"/>
        </w:rPr>
        <w:t xml:space="preserve">  </w:t>
      </w:r>
      <w:r w:rsidR="00E02BB8" w:rsidRPr="000F4401">
        <w:rPr>
          <w:rFonts w:asciiTheme="minorHAnsi" w:hAnsiTheme="minorHAnsi"/>
          <w:spacing w:val="-1"/>
        </w:rPr>
        <w:t>Judith Spitz</w:t>
      </w:r>
      <w:r w:rsidRPr="000F4401">
        <w:rPr>
          <w:rFonts w:asciiTheme="minorHAnsi" w:hAnsiTheme="minorHAnsi"/>
          <w:spacing w:val="-1"/>
        </w:rPr>
        <w:t xml:space="preserve"> </w:t>
      </w:r>
      <w:r w:rsidR="00E02BB8" w:rsidRPr="000F4401">
        <w:rPr>
          <w:rFonts w:asciiTheme="minorHAnsi" w:hAnsiTheme="minorHAnsi"/>
          <w:spacing w:val="-1"/>
        </w:rPr>
        <w:t>Cornel</w:t>
      </w:r>
      <w:r w:rsidRPr="000F4401">
        <w:rPr>
          <w:rFonts w:asciiTheme="minorHAnsi" w:hAnsiTheme="minorHAnsi"/>
          <w:spacing w:val="-1"/>
        </w:rPr>
        <w:t>l Tech/Veriz</w:t>
      </w:r>
      <w:r w:rsidR="00E02BB8" w:rsidRPr="000F4401">
        <w:rPr>
          <w:rFonts w:asciiTheme="minorHAnsi" w:hAnsiTheme="minorHAnsi"/>
          <w:spacing w:val="-1"/>
        </w:rPr>
        <w:t>on</w:t>
      </w:r>
    </w:p>
    <w:p w:rsidR="008C3243" w:rsidRPr="000F4401" w:rsidRDefault="00C91DF3" w:rsidP="00B1730D">
      <w:pPr>
        <w:pStyle w:val="BodyText"/>
        <w:ind w:hanging="812"/>
        <w:rPr>
          <w:w w:val="99"/>
        </w:rPr>
      </w:pPr>
      <w:r w:rsidRPr="000F4401">
        <w:rPr>
          <w:spacing w:val="-10"/>
        </w:rPr>
        <w:t>J</w:t>
      </w:r>
      <w:r w:rsidRPr="000F4401">
        <w:t>ane</w:t>
      </w:r>
      <w:r w:rsidRPr="000F4401">
        <w:rPr>
          <w:spacing w:val="-28"/>
        </w:rPr>
        <w:t xml:space="preserve"> </w:t>
      </w:r>
      <w:r w:rsidRPr="000F4401">
        <w:rPr>
          <w:spacing w:val="-1"/>
        </w:rPr>
        <w:t>Sw</w:t>
      </w:r>
      <w:r w:rsidRPr="000F4401">
        <w:t>a</w:t>
      </w:r>
      <w:r w:rsidRPr="000F4401">
        <w:rPr>
          <w:spacing w:val="8"/>
        </w:rPr>
        <w:t>n</w:t>
      </w:r>
      <w:r w:rsidRPr="000F4401">
        <w:rPr>
          <w:spacing w:val="-7"/>
        </w:rPr>
        <w:t>s</w:t>
      </w:r>
      <w:r w:rsidRPr="000F4401">
        <w:t>on,</w:t>
      </w:r>
      <w:r w:rsidRPr="000F4401">
        <w:rPr>
          <w:spacing w:val="-22"/>
        </w:rPr>
        <w:t xml:space="preserve"> </w:t>
      </w:r>
      <w:r w:rsidRPr="000F4401">
        <w:t>Corn</w:t>
      </w:r>
      <w:r w:rsidRPr="000F4401">
        <w:rPr>
          <w:spacing w:val="-1"/>
        </w:rPr>
        <w:t>el</w:t>
      </w:r>
      <w:r w:rsidRPr="000F4401">
        <w:t>l</w:t>
      </w:r>
      <w:r w:rsidRPr="000F4401">
        <w:rPr>
          <w:spacing w:val="-26"/>
        </w:rPr>
        <w:t xml:space="preserve"> </w:t>
      </w:r>
      <w:r w:rsidRPr="000F4401">
        <w:rPr>
          <w:spacing w:val="-7"/>
        </w:rPr>
        <w:t>T</w:t>
      </w:r>
      <w:r w:rsidRPr="000F4401">
        <w:rPr>
          <w:spacing w:val="-1"/>
        </w:rPr>
        <w:t>e</w:t>
      </w:r>
      <w:r w:rsidRPr="000F4401">
        <w:t>ch</w:t>
      </w:r>
      <w:r w:rsidRPr="000F4401">
        <w:rPr>
          <w:w w:val="99"/>
        </w:rPr>
        <w:t xml:space="preserve"> </w:t>
      </w:r>
    </w:p>
    <w:p w:rsidR="008C3243" w:rsidRPr="000F4401" w:rsidRDefault="008C3243" w:rsidP="00B1730D">
      <w:pPr>
        <w:pStyle w:val="BodyText"/>
        <w:ind w:hanging="812"/>
        <w:rPr>
          <w:w w:val="99"/>
        </w:rPr>
      </w:pPr>
      <w:r w:rsidRPr="000F4401">
        <w:rPr>
          <w:w w:val="99"/>
        </w:rPr>
        <w:t>Floyd Young, Cornell Tech</w:t>
      </w:r>
    </w:p>
    <w:p w:rsidR="008C3243" w:rsidRPr="000F4401" w:rsidRDefault="00B1730D" w:rsidP="00B1730D">
      <w:pPr>
        <w:pStyle w:val="BodyText"/>
        <w:ind w:hanging="1172"/>
      </w:pPr>
      <w:r w:rsidRPr="000F4401">
        <w:rPr>
          <w:w w:val="99"/>
        </w:rPr>
        <w:t xml:space="preserve">        Pete Krokondelas, Kasirer C</w:t>
      </w:r>
      <w:r w:rsidR="008C3243" w:rsidRPr="000F4401">
        <w:rPr>
          <w:w w:val="99"/>
        </w:rPr>
        <w:t>onsulting</w:t>
      </w:r>
    </w:p>
    <w:p w:rsidR="00E13B0C" w:rsidRPr="000F4401" w:rsidRDefault="00E13B0C" w:rsidP="00B1730D">
      <w:pPr>
        <w:spacing w:before="3"/>
        <w:contextualSpacing/>
        <w:rPr>
          <w:sz w:val="20"/>
          <w:szCs w:val="20"/>
        </w:rPr>
      </w:pPr>
    </w:p>
    <w:p w:rsidR="00B1730D" w:rsidRPr="000F4401" w:rsidRDefault="00C91DF3" w:rsidP="00B1730D">
      <w:pPr>
        <w:pStyle w:val="BodyText"/>
        <w:tabs>
          <w:tab w:val="left" w:pos="1350"/>
        </w:tabs>
        <w:ind w:left="360" w:right="7640" w:hanging="270"/>
        <w:contextualSpacing/>
        <w:rPr>
          <w:rFonts w:asciiTheme="minorHAnsi" w:hAnsiTheme="minorHAnsi"/>
          <w:w w:val="99"/>
        </w:rPr>
      </w:pPr>
      <w:r w:rsidRPr="000F4401">
        <w:rPr>
          <w:rFonts w:asciiTheme="minorHAnsi" w:hAnsiTheme="minorHAnsi" w:cs="Calibri"/>
          <w:bCs/>
          <w:spacing w:val="-1"/>
        </w:rPr>
        <w:t>Tas</w:t>
      </w:r>
      <w:r w:rsidRPr="000F4401">
        <w:rPr>
          <w:rFonts w:asciiTheme="minorHAnsi" w:hAnsiTheme="minorHAnsi" w:cs="Calibri"/>
          <w:bCs/>
        </w:rPr>
        <w:t>k</w:t>
      </w:r>
      <w:r w:rsidRPr="000F4401">
        <w:rPr>
          <w:rFonts w:asciiTheme="minorHAnsi" w:hAnsiTheme="minorHAnsi" w:cs="Calibri"/>
          <w:bCs/>
          <w:spacing w:val="-29"/>
        </w:rPr>
        <w:t xml:space="preserve"> </w:t>
      </w:r>
      <w:r w:rsidRPr="000F4401">
        <w:rPr>
          <w:rFonts w:asciiTheme="minorHAnsi" w:hAnsiTheme="minorHAnsi" w:cs="Calibri"/>
          <w:bCs/>
        </w:rPr>
        <w:t>F</w:t>
      </w:r>
      <w:r w:rsidRPr="000F4401">
        <w:rPr>
          <w:rFonts w:asciiTheme="minorHAnsi" w:hAnsiTheme="minorHAnsi" w:cs="Calibri"/>
          <w:bCs/>
          <w:spacing w:val="-2"/>
        </w:rPr>
        <w:t>o</w:t>
      </w:r>
      <w:r w:rsidRPr="000F4401">
        <w:rPr>
          <w:rFonts w:asciiTheme="minorHAnsi" w:hAnsiTheme="minorHAnsi" w:cs="Calibri"/>
          <w:bCs/>
        </w:rPr>
        <w:t>rce</w:t>
      </w:r>
      <w:r w:rsidRPr="000F4401">
        <w:rPr>
          <w:rFonts w:asciiTheme="minorHAnsi" w:hAnsiTheme="minorHAnsi" w:cs="Calibri"/>
          <w:bCs/>
          <w:spacing w:val="-29"/>
        </w:rPr>
        <w:t xml:space="preserve"> </w:t>
      </w:r>
      <w:r w:rsidRPr="000F4401">
        <w:rPr>
          <w:rFonts w:asciiTheme="minorHAnsi" w:hAnsiTheme="minorHAnsi" w:cs="Calibri"/>
          <w:bCs/>
          <w:spacing w:val="-24"/>
        </w:rPr>
        <w:t>M</w:t>
      </w:r>
      <w:r w:rsidRPr="000F4401">
        <w:rPr>
          <w:rFonts w:asciiTheme="minorHAnsi" w:hAnsiTheme="minorHAnsi" w:cs="Calibri"/>
          <w:bCs/>
          <w:spacing w:val="-25"/>
        </w:rPr>
        <w:t>e</w:t>
      </w:r>
      <w:r w:rsidRPr="000F4401">
        <w:rPr>
          <w:rFonts w:asciiTheme="minorHAnsi" w:hAnsiTheme="minorHAnsi" w:cs="Calibri"/>
          <w:bCs/>
          <w:spacing w:val="-24"/>
        </w:rPr>
        <w:t>mb</w:t>
      </w:r>
      <w:r w:rsidRPr="000F4401">
        <w:rPr>
          <w:rFonts w:asciiTheme="minorHAnsi" w:hAnsiTheme="minorHAnsi" w:cs="Calibri"/>
          <w:bCs/>
          <w:spacing w:val="-25"/>
        </w:rPr>
        <w:t>e</w:t>
      </w:r>
      <w:r w:rsidRPr="000F4401">
        <w:rPr>
          <w:rFonts w:asciiTheme="minorHAnsi" w:hAnsiTheme="minorHAnsi" w:cs="Calibri"/>
          <w:bCs/>
          <w:spacing w:val="-22"/>
        </w:rPr>
        <w:t>r</w:t>
      </w:r>
      <w:r w:rsidRPr="000F4401">
        <w:rPr>
          <w:rFonts w:asciiTheme="minorHAnsi" w:hAnsiTheme="minorHAnsi" w:cs="Calibri"/>
          <w:bCs/>
        </w:rPr>
        <w:t>s</w:t>
      </w:r>
      <w:r w:rsidRPr="000F4401">
        <w:rPr>
          <w:rFonts w:asciiTheme="minorHAnsi" w:hAnsiTheme="minorHAnsi" w:cs="Calibri"/>
          <w:bCs/>
          <w:w w:val="99"/>
        </w:rPr>
        <w:t xml:space="preserve"> </w:t>
      </w:r>
      <w:r w:rsidRPr="000F4401">
        <w:rPr>
          <w:rFonts w:asciiTheme="minorHAnsi" w:hAnsiTheme="minorHAnsi"/>
          <w:w w:val="95"/>
        </w:rPr>
        <w:t>Chri</w:t>
      </w:r>
      <w:r w:rsidRPr="000F4401">
        <w:rPr>
          <w:rFonts w:asciiTheme="minorHAnsi" w:hAnsiTheme="minorHAnsi"/>
          <w:spacing w:val="-6"/>
          <w:w w:val="95"/>
        </w:rPr>
        <w:t>s</w:t>
      </w:r>
      <w:r w:rsidRPr="000F4401">
        <w:rPr>
          <w:rFonts w:asciiTheme="minorHAnsi" w:hAnsiTheme="minorHAnsi"/>
          <w:w w:val="95"/>
        </w:rPr>
        <w:t>t</w:t>
      </w:r>
      <w:r w:rsidRPr="000F4401">
        <w:rPr>
          <w:rFonts w:asciiTheme="minorHAnsi" w:hAnsiTheme="minorHAnsi"/>
          <w:spacing w:val="-1"/>
          <w:w w:val="95"/>
        </w:rPr>
        <w:t>i</w:t>
      </w:r>
      <w:r w:rsidRPr="000F4401">
        <w:rPr>
          <w:rFonts w:asciiTheme="minorHAnsi" w:hAnsiTheme="minorHAnsi"/>
          <w:w w:val="95"/>
        </w:rPr>
        <w:t>n</w:t>
      </w:r>
      <w:r w:rsidRPr="000F4401">
        <w:rPr>
          <w:rFonts w:asciiTheme="minorHAnsi" w:hAnsiTheme="minorHAnsi"/>
          <w:spacing w:val="9"/>
          <w:w w:val="95"/>
        </w:rPr>
        <w:t>a</w:t>
      </w:r>
      <w:r w:rsidR="001E0FAB" w:rsidRPr="000F4401">
        <w:rPr>
          <w:rFonts w:asciiTheme="minorHAnsi" w:hAnsiTheme="minorHAnsi"/>
          <w:spacing w:val="-1"/>
          <w:w w:val="95"/>
        </w:rPr>
        <w:t xml:space="preserve"> </w:t>
      </w:r>
      <w:r w:rsidR="00ED44E3" w:rsidRPr="000F4401">
        <w:rPr>
          <w:rFonts w:asciiTheme="minorHAnsi" w:hAnsiTheme="minorHAnsi"/>
          <w:spacing w:val="-1"/>
          <w:w w:val="95"/>
        </w:rPr>
        <w:t>Del</w:t>
      </w:r>
      <w:r w:rsidRPr="000F4401">
        <w:rPr>
          <w:rFonts w:asciiTheme="minorHAnsi" w:hAnsiTheme="minorHAnsi"/>
          <w:spacing w:val="-1"/>
          <w:w w:val="95"/>
        </w:rPr>
        <w:t>fico</w:t>
      </w:r>
      <w:r w:rsidRPr="000F4401">
        <w:rPr>
          <w:rFonts w:asciiTheme="minorHAnsi" w:hAnsiTheme="minorHAnsi"/>
          <w:spacing w:val="-1"/>
          <w:w w:val="99"/>
        </w:rPr>
        <w:t xml:space="preserve"> </w:t>
      </w:r>
      <w:r w:rsidRPr="000F4401">
        <w:rPr>
          <w:rFonts w:asciiTheme="minorHAnsi" w:hAnsiTheme="minorHAnsi"/>
        </w:rPr>
        <w:t>Matth</w:t>
      </w:r>
      <w:r w:rsidRPr="000F4401">
        <w:rPr>
          <w:rFonts w:asciiTheme="minorHAnsi" w:hAnsiTheme="minorHAnsi"/>
          <w:spacing w:val="-1"/>
        </w:rPr>
        <w:t>e</w:t>
      </w:r>
      <w:r w:rsidRPr="000F4401">
        <w:rPr>
          <w:rFonts w:asciiTheme="minorHAnsi" w:hAnsiTheme="minorHAnsi"/>
        </w:rPr>
        <w:t>w</w:t>
      </w:r>
      <w:r w:rsidRPr="000F4401">
        <w:rPr>
          <w:rFonts w:asciiTheme="minorHAnsi" w:hAnsiTheme="minorHAnsi"/>
          <w:spacing w:val="-12"/>
        </w:rPr>
        <w:t xml:space="preserve"> </w:t>
      </w:r>
      <w:r w:rsidRPr="000F4401">
        <w:rPr>
          <w:rFonts w:asciiTheme="minorHAnsi" w:hAnsiTheme="minorHAnsi"/>
        </w:rPr>
        <w:t>Ka</w:t>
      </w:r>
      <w:r w:rsidRPr="000F4401">
        <w:rPr>
          <w:rFonts w:asciiTheme="minorHAnsi" w:hAnsiTheme="minorHAnsi"/>
          <w:spacing w:val="-2"/>
        </w:rPr>
        <w:t>t</w:t>
      </w:r>
      <w:r w:rsidRPr="000F4401">
        <w:rPr>
          <w:rFonts w:asciiTheme="minorHAnsi" w:hAnsiTheme="minorHAnsi"/>
        </w:rPr>
        <w:t>z</w:t>
      </w:r>
      <w:r w:rsidRPr="000F4401">
        <w:rPr>
          <w:rFonts w:asciiTheme="minorHAnsi" w:hAnsiTheme="minorHAnsi"/>
          <w:w w:val="99"/>
        </w:rPr>
        <w:t xml:space="preserve"> </w:t>
      </w:r>
      <w:r w:rsidRPr="000F4401">
        <w:rPr>
          <w:rFonts w:asciiTheme="minorHAnsi" w:hAnsiTheme="minorHAnsi"/>
          <w:spacing w:val="-10"/>
        </w:rPr>
        <w:t>J</w:t>
      </w:r>
      <w:r w:rsidRPr="000F4401">
        <w:rPr>
          <w:rFonts w:asciiTheme="minorHAnsi" w:hAnsiTheme="minorHAnsi"/>
        </w:rPr>
        <w:t>u</w:t>
      </w:r>
      <w:r w:rsidRPr="000F4401">
        <w:rPr>
          <w:rFonts w:asciiTheme="minorHAnsi" w:hAnsiTheme="minorHAnsi"/>
          <w:spacing w:val="1"/>
        </w:rPr>
        <w:t>d</w:t>
      </w:r>
      <w:r w:rsidRPr="000F4401">
        <w:rPr>
          <w:rFonts w:asciiTheme="minorHAnsi" w:hAnsiTheme="minorHAnsi"/>
        </w:rPr>
        <w:t>y</w:t>
      </w:r>
      <w:r w:rsidRPr="000F4401">
        <w:rPr>
          <w:rFonts w:asciiTheme="minorHAnsi" w:hAnsiTheme="minorHAnsi"/>
          <w:spacing w:val="-25"/>
        </w:rPr>
        <w:t xml:space="preserve"> </w:t>
      </w:r>
      <w:r w:rsidRPr="000F4401">
        <w:rPr>
          <w:rFonts w:asciiTheme="minorHAnsi" w:hAnsiTheme="minorHAnsi"/>
        </w:rPr>
        <w:t>Buck</w:t>
      </w:r>
      <w:r w:rsidRPr="000F4401">
        <w:rPr>
          <w:rFonts w:asciiTheme="minorHAnsi" w:hAnsiTheme="minorHAnsi"/>
          <w:w w:val="99"/>
        </w:rPr>
        <w:t xml:space="preserve"> </w:t>
      </w:r>
      <w:r w:rsidRPr="000F4401">
        <w:rPr>
          <w:rFonts w:asciiTheme="minorHAnsi" w:hAnsiTheme="minorHAnsi"/>
        </w:rPr>
        <w:t>Kat</w:t>
      </w:r>
      <w:r w:rsidRPr="000F4401">
        <w:rPr>
          <w:rFonts w:asciiTheme="minorHAnsi" w:hAnsiTheme="minorHAnsi"/>
          <w:spacing w:val="-1"/>
        </w:rPr>
        <w:t>e</w:t>
      </w:r>
      <w:r w:rsidRPr="000F4401">
        <w:rPr>
          <w:rFonts w:asciiTheme="minorHAnsi" w:hAnsiTheme="minorHAnsi"/>
        </w:rPr>
        <w:t>rina</w:t>
      </w:r>
      <w:r w:rsidRPr="000F4401">
        <w:rPr>
          <w:rFonts w:asciiTheme="minorHAnsi" w:hAnsiTheme="minorHAnsi"/>
          <w:spacing w:val="-11"/>
        </w:rPr>
        <w:t xml:space="preserve"> </w:t>
      </w:r>
      <w:r w:rsidRPr="000F4401">
        <w:rPr>
          <w:rFonts w:asciiTheme="minorHAnsi" w:hAnsiTheme="minorHAnsi"/>
        </w:rPr>
        <w:t>Matic</w:t>
      </w:r>
      <w:r w:rsidRPr="000F4401">
        <w:rPr>
          <w:rFonts w:asciiTheme="minorHAnsi" w:hAnsiTheme="minorHAnsi"/>
          <w:w w:val="99"/>
        </w:rPr>
        <w:t xml:space="preserve"> </w:t>
      </w:r>
      <w:r w:rsidRPr="000F4401">
        <w:rPr>
          <w:rFonts w:asciiTheme="minorHAnsi" w:hAnsiTheme="minorHAnsi"/>
          <w:spacing w:val="-1"/>
        </w:rPr>
        <w:t>S</w:t>
      </w:r>
      <w:r w:rsidRPr="000F4401">
        <w:rPr>
          <w:rFonts w:asciiTheme="minorHAnsi" w:hAnsiTheme="minorHAnsi"/>
        </w:rPr>
        <w:t>u</w:t>
      </w:r>
      <w:r w:rsidRPr="000F4401">
        <w:rPr>
          <w:rFonts w:asciiTheme="minorHAnsi" w:hAnsiTheme="minorHAnsi"/>
          <w:spacing w:val="-2"/>
        </w:rPr>
        <w:t>s</w:t>
      </w:r>
      <w:r w:rsidRPr="000F4401">
        <w:rPr>
          <w:rFonts w:asciiTheme="minorHAnsi" w:hAnsiTheme="minorHAnsi"/>
          <w:spacing w:val="1"/>
        </w:rPr>
        <w:t>h</w:t>
      </w:r>
      <w:r w:rsidRPr="000F4401">
        <w:rPr>
          <w:rFonts w:asciiTheme="minorHAnsi" w:hAnsiTheme="minorHAnsi"/>
        </w:rPr>
        <w:t>ant</w:t>
      </w:r>
      <w:r w:rsidRPr="000F4401">
        <w:rPr>
          <w:rFonts w:asciiTheme="minorHAnsi" w:hAnsiTheme="minorHAnsi"/>
          <w:spacing w:val="-24"/>
        </w:rPr>
        <w:t xml:space="preserve"> </w:t>
      </w:r>
      <w:r w:rsidRPr="000F4401">
        <w:rPr>
          <w:rFonts w:asciiTheme="minorHAnsi" w:hAnsiTheme="minorHAnsi"/>
        </w:rPr>
        <w:t>Harite</w:t>
      </w:r>
      <w:r w:rsidRPr="000F4401">
        <w:rPr>
          <w:rFonts w:asciiTheme="minorHAnsi" w:hAnsiTheme="minorHAnsi"/>
          <w:w w:val="99"/>
        </w:rPr>
        <w:t xml:space="preserve"> </w:t>
      </w:r>
    </w:p>
    <w:p w:rsidR="00B1730D" w:rsidRPr="000F4401" w:rsidRDefault="00B1730D" w:rsidP="00B1730D">
      <w:pPr>
        <w:pStyle w:val="BodyText"/>
        <w:tabs>
          <w:tab w:val="left" w:pos="1350"/>
        </w:tabs>
        <w:ind w:left="360" w:right="7640" w:hanging="270"/>
        <w:contextualSpacing/>
        <w:rPr>
          <w:rFonts w:asciiTheme="minorHAnsi" w:hAnsiTheme="minorHAnsi"/>
        </w:rPr>
      </w:pPr>
      <w:r w:rsidRPr="000F4401">
        <w:rPr>
          <w:rFonts w:asciiTheme="minorHAnsi" w:hAnsiTheme="minorHAnsi"/>
          <w:w w:val="99"/>
        </w:rPr>
        <w:t xml:space="preserve">      </w:t>
      </w:r>
      <w:r w:rsidR="00C91DF3" w:rsidRPr="000F4401">
        <w:rPr>
          <w:rFonts w:asciiTheme="minorHAnsi" w:hAnsiTheme="minorHAnsi"/>
        </w:rPr>
        <w:t>El</w:t>
      </w:r>
      <w:r w:rsidR="00C91DF3" w:rsidRPr="000F4401">
        <w:rPr>
          <w:rFonts w:asciiTheme="minorHAnsi" w:hAnsiTheme="minorHAnsi"/>
          <w:spacing w:val="-1"/>
        </w:rPr>
        <w:t>le</w:t>
      </w:r>
      <w:r w:rsidR="00C91DF3" w:rsidRPr="000F4401">
        <w:rPr>
          <w:rFonts w:asciiTheme="minorHAnsi" w:hAnsiTheme="minorHAnsi"/>
        </w:rPr>
        <w:t>n</w:t>
      </w:r>
      <w:r w:rsidR="00C91DF3" w:rsidRPr="000F4401">
        <w:rPr>
          <w:rFonts w:asciiTheme="minorHAnsi" w:hAnsiTheme="minorHAnsi"/>
          <w:spacing w:val="-17"/>
        </w:rPr>
        <w:t xml:space="preserve"> </w:t>
      </w:r>
      <w:r w:rsidR="00C91DF3" w:rsidRPr="000F4401">
        <w:rPr>
          <w:rFonts w:asciiTheme="minorHAnsi" w:hAnsiTheme="minorHAnsi"/>
        </w:rPr>
        <w:t>Poli</w:t>
      </w:r>
      <w:r w:rsidR="00C91DF3" w:rsidRPr="000F4401">
        <w:rPr>
          <w:rFonts w:asciiTheme="minorHAnsi" w:hAnsiTheme="minorHAnsi"/>
          <w:spacing w:val="-5"/>
        </w:rPr>
        <w:t>v</w:t>
      </w:r>
      <w:r w:rsidRPr="000F4401">
        <w:rPr>
          <w:rFonts w:asciiTheme="minorHAnsi" w:hAnsiTheme="minorHAnsi"/>
        </w:rPr>
        <w:t>y</w:t>
      </w:r>
    </w:p>
    <w:p w:rsidR="008C3243" w:rsidRPr="000F4401" w:rsidRDefault="008C3243" w:rsidP="00B1730D">
      <w:pPr>
        <w:pStyle w:val="BodyText"/>
        <w:tabs>
          <w:tab w:val="left" w:pos="1350"/>
        </w:tabs>
        <w:ind w:left="360" w:right="7640" w:hanging="270"/>
        <w:contextualSpacing/>
        <w:rPr>
          <w:rFonts w:asciiTheme="minorHAnsi" w:hAnsiTheme="minorHAnsi"/>
        </w:rPr>
      </w:pPr>
      <w:r w:rsidRPr="000F4401">
        <w:rPr>
          <w:rFonts w:asciiTheme="minorHAnsi" w:hAnsiTheme="minorHAnsi"/>
        </w:rPr>
        <w:tab/>
        <w:t>Larry Parnes</w:t>
      </w:r>
    </w:p>
    <w:p w:rsidR="00E13B0C" w:rsidRPr="000F4401" w:rsidRDefault="00E13B0C" w:rsidP="00B1730D">
      <w:pPr>
        <w:pStyle w:val="BodyText"/>
        <w:contextualSpacing/>
        <w:rPr>
          <w:rFonts w:asciiTheme="minorHAnsi" w:hAnsiTheme="minorHAnsi"/>
        </w:rPr>
      </w:pPr>
    </w:p>
    <w:p w:rsidR="00E13B0C" w:rsidRPr="000F4401" w:rsidRDefault="00C91DF3" w:rsidP="00B1730D">
      <w:pPr>
        <w:pStyle w:val="Heading1"/>
        <w:ind w:left="201"/>
        <w:contextualSpacing/>
        <w:rPr>
          <w:rFonts w:asciiTheme="minorHAnsi" w:hAnsiTheme="minorHAnsi"/>
          <w:b w:val="0"/>
          <w:bCs w:val="0"/>
        </w:rPr>
      </w:pPr>
      <w:r w:rsidRPr="000F4401">
        <w:rPr>
          <w:rFonts w:asciiTheme="minorHAnsi" w:hAnsiTheme="minorHAnsi"/>
          <w:b w:val="0"/>
          <w:spacing w:val="1"/>
        </w:rPr>
        <w:t>M</w:t>
      </w:r>
      <w:r w:rsidRPr="000F4401">
        <w:rPr>
          <w:rFonts w:asciiTheme="minorHAnsi" w:hAnsiTheme="minorHAnsi"/>
          <w:b w:val="0"/>
        </w:rPr>
        <w:t>embers</w:t>
      </w:r>
      <w:r w:rsidRPr="000F4401">
        <w:rPr>
          <w:rFonts w:asciiTheme="minorHAnsi" w:hAnsiTheme="minorHAnsi"/>
          <w:b w:val="0"/>
          <w:spacing w:val="-25"/>
        </w:rPr>
        <w:t xml:space="preserve"> </w:t>
      </w:r>
      <w:r w:rsidRPr="000F4401">
        <w:rPr>
          <w:rFonts w:asciiTheme="minorHAnsi" w:hAnsiTheme="minorHAnsi"/>
          <w:b w:val="0"/>
        </w:rPr>
        <w:t>of</w:t>
      </w:r>
      <w:r w:rsidRPr="000F4401">
        <w:rPr>
          <w:rFonts w:asciiTheme="minorHAnsi" w:hAnsiTheme="minorHAnsi"/>
          <w:b w:val="0"/>
          <w:spacing w:val="-25"/>
        </w:rPr>
        <w:t xml:space="preserve"> </w:t>
      </w:r>
      <w:r w:rsidRPr="000F4401">
        <w:rPr>
          <w:rFonts w:asciiTheme="minorHAnsi" w:hAnsiTheme="minorHAnsi"/>
          <w:b w:val="0"/>
        </w:rPr>
        <w:t>t</w:t>
      </w:r>
      <w:r w:rsidRPr="000F4401">
        <w:rPr>
          <w:rFonts w:asciiTheme="minorHAnsi" w:hAnsiTheme="minorHAnsi"/>
          <w:b w:val="0"/>
          <w:spacing w:val="1"/>
        </w:rPr>
        <w:t>h</w:t>
      </w:r>
      <w:r w:rsidRPr="000F4401">
        <w:rPr>
          <w:rFonts w:asciiTheme="minorHAnsi" w:hAnsiTheme="minorHAnsi"/>
          <w:b w:val="0"/>
        </w:rPr>
        <w:t>e</w:t>
      </w:r>
      <w:r w:rsidRPr="000F4401">
        <w:rPr>
          <w:rFonts w:asciiTheme="minorHAnsi" w:hAnsiTheme="minorHAnsi"/>
          <w:b w:val="0"/>
          <w:spacing w:val="-25"/>
        </w:rPr>
        <w:t xml:space="preserve"> </w:t>
      </w:r>
      <w:r w:rsidRPr="000F4401">
        <w:rPr>
          <w:rFonts w:asciiTheme="minorHAnsi" w:hAnsiTheme="minorHAnsi"/>
          <w:b w:val="0"/>
          <w:spacing w:val="-1"/>
        </w:rPr>
        <w:t>P</w:t>
      </w:r>
      <w:r w:rsidRPr="000F4401">
        <w:rPr>
          <w:rFonts w:asciiTheme="minorHAnsi" w:hAnsiTheme="minorHAnsi"/>
          <w:b w:val="0"/>
          <w:spacing w:val="1"/>
        </w:rPr>
        <w:t>ub</w:t>
      </w:r>
      <w:r w:rsidRPr="000F4401">
        <w:rPr>
          <w:rFonts w:asciiTheme="minorHAnsi" w:hAnsiTheme="minorHAnsi"/>
          <w:b w:val="0"/>
          <w:spacing w:val="-1"/>
        </w:rPr>
        <w:t>li</w:t>
      </w:r>
      <w:r w:rsidRPr="000F4401">
        <w:rPr>
          <w:rFonts w:asciiTheme="minorHAnsi" w:hAnsiTheme="minorHAnsi"/>
          <w:b w:val="0"/>
        </w:rPr>
        <w:t>c</w:t>
      </w:r>
    </w:p>
    <w:p w:rsidR="00ED44E3" w:rsidRPr="000F4401" w:rsidRDefault="000F4401" w:rsidP="00B1730D">
      <w:pPr>
        <w:pStyle w:val="BodyText"/>
        <w:spacing w:before="1"/>
        <w:ind w:left="381" w:right="8102" w:firstLine="0"/>
        <w:contextualSpacing/>
        <w:rPr>
          <w:rFonts w:asciiTheme="minorHAnsi" w:hAnsiTheme="minorHAnsi"/>
          <w:spacing w:val="-5"/>
        </w:rPr>
      </w:pPr>
      <w:r w:rsidRPr="000F4401">
        <w:rPr>
          <w:rFonts w:asciiTheme="minorHAnsi" w:hAnsiTheme="minorHAnsi"/>
          <w:spacing w:val="-1"/>
        </w:rPr>
        <w:t>Rick O’Conor</w:t>
      </w:r>
    </w:p>
    <w:p w:rsidR="00ED44E3" w:rsidRPr="000F4401" w:rsidRDefault="00ED44E3" w:rsidP="00B1730D">
      <w:pPr>
        <w:pStyle w:val="BodyText"/>
        <w:spacing w:before="1"/>
        <w:ind w:left="381" w:right="8102" w:firstLine="0"/>
        <w:contextualSpacing/>
        <w:rPr>
          <w:rFonts w:asciiTheme="minorHAnsi" w:hAnsiTheme="minorHAnsi"/>
        </w:rPr>
      </w:pPr>
      <w:r w:rsidRPr="000F4401">
        <w:rPr>
          <w:rFonts w:asciiTheme="minorHAnsi" w:hAnsiTheme="minorHAnsi"/>
          <w:spacing w:val="1"/>
        </w:rPr>
        <w:t>J</w:t>
      </w:r>
      <w:r w:rsidR="00C91DF3" w:rsidRPr="000F4401">
        <w:rPr>
          <w:rFonts w:asciiTheme="minorHAnsi" w:hAnsiTheme="minorHAnsi"/>
          <w:spacing w:val="1"/>
        </w:rPr>
        <w:t>ud</w:t>
      </w:r>
      <w:r w:rsidR="00C91DF3" w:rsidRPr="000F4401">
        <w:rPr>
          <w:rFonts w:asciiTheme="minorHAnsi" w:hAnsiTheme="minorHAnsi"/>
        </w:rPr>
        <w:t>y</w:t>
      </w:r>
      <w:r w:rsidR="00C91DF3" w:rsidRPr="000F4401">
        <w:rPr>
          <w:rFonts w:asciiTheme="minorHAnsi" w:hAnsiTheme="minorHAnsi"/>
          <w:spacing w:val="-17"/>
        </w:rPr>
        <w:t xml:space="preserve"> </w:t>
      </w:r>
      <w:r w:rsidR="00C91DF3" w:rsidRPr="000F4401">
        <w:rPr>
          <w:rFonts w:asciiTheme="minorHAnsi" w:hAnsiTheme="minorHAnsi"/>
        </w:rPr>
        <w:t>B</w:t>
      </w:r>
      <w:r w:rsidR="00C91DF3" w:rsidRPr="000F4401">
        <w:rPr>
          <w:rFonts w:asciiTheme="minorHAnsi" w:hAnsiTheme="minorHAnsi"/>
          <w:spacing w:val="-2"/>
        </w:rPr>
        <w:t>e</w:t>
      </w:r>
      <w:r w:rsidR="00C91DF3" w:rsidRPr="000F4401">
        <w:rPr>
          <w:rFonts w:asciiTheme="minorHAnsi" w:hAnsiTheme="minorHAnsi"/>
        </w:rPr>
        <w:t>r</w:t>
      </w:r>
      <w:r w:rsidR="00C91DF3" w:rsidRPr="000F4401">
        <w:rPr>
          <w:rFonts w:asciiTheme="minorHAnsi" w:hAnsiTheme="minorHAnsi"/>
          <w:spacing w:val="1"/>
        </w:rPr>
        <w:t>d</w:t>
      </w:r>
      <w:r w:rsidR="00C91DF3" w:rsidRPr="000F4401">
        <w:rPr>
          <w:rFonts w:asciiTheme="minorHAnsi" w:hAnsiTheme="minorHAnsi"/>
        </w:rPr>
        <w:t>y</w:t>
      </w:r>
      <w:r w:rsidR="00C91DF3" w:rsidRPr="000F4401">
        <w:rPr>
          <w:rFonts w:asciiTheme="minorHAnsi" w:hAnsiTheme="minorHAnsi"/>
          <w:w w:val="99"/>
        </w:rPr>
        <w:t xml:space="preserve"> </w:t>
      </w:r>
      <w:r w:rsidR="00C91DF3" w:rsidRPr="000F4401">
        <w:rPr>
          <w:rFonts w:asciiTheme="minorHAnsi" w:hAnsiTheme="minorHAnsi"/>
          <w:w w:val="95"/>
        </w:rPr>
        <w:t>H</w:t>
      </w:r>
      <w:r w:rsidR="00C91DF3" w:rsidRPr="000F4401">
        <w:rPr>
          <w:rFonts w:asciiTheme="minorHAnsi" w:hAnsiTheme="minorHAnsi"/>
          <w:spacing w:val="1"/>
          <w:w w:val="95"/>
        </w:rPr>
        <w:t>o</w:t>
      </w:r>
      <w:r w:rsidR="00C91DF3" w:rsidRPr="000F4401">
        <w:rPr>
          <w:rFonts w:asciiTheme="minorHAnsi" w:hAnsiTheme="minorHAnsi"/>
          <w:w w:val="95"/>
        </w:rPr>
        <w:t>w</w:t>
      </w:r>
      <w:r w:rsidR="00C91DF3" w:rsidRPr="000F4401">
        <w:rPr>
          <w:rFonts w:asciiTheme="minorHAnsi" w:hAnsiTheme="minorHAnsi"/>
          <w:spacing w:val="1"/>
          <w:w w:val="95"/>
        </w:rPr>
        <w:t>a</w:t>
      </w:r>
      <w:r w:rsidR="00C91DF3" w:rsidRPr="000F4401">
        <w:rPr>
          <w:rFonts w:asciiTheme="minorHAnsi" w:hAnsiTheme="minorHAnsi"/>
          <w:w w:val="95"/>
        </w:rPr>
        <w:t>rd</w:t>
      </w:r>
      <w:r w:rsidR="00C91DF3" w:rsidRPr="000F4401">
        <w:rPr>
          <w:rFonts w:asciiTheme="minorHAnsi" w:hAnsiTheme="minorHAnsi"/>
          <w:spacing w:val="28"/>
          <w:w w:val="95"/>
        </w:rPr>
        <w:t xml:space="preserve"> </w:t>
      </w:r>
      <w:r w:rsidR="00C91DF3" w:rsidRPr="000F4401">
        <w:rPr>
          <w:rFonts w:asciiTheme="minorHAnsi" w:hAnsiTheme="minorHAnsi"/>
          <w:w w:val="95"/>
        </w:rPr>
        <w:t>Pol</w:t>
      </w:r>
      <w:r w:rsidR="00C91DF3" w:rsidRPr="000F4401">
        <w:rPr>
          <w:rFonts w:asciiTheme="minorHAnsi" w:hAnsiTheme="minorHAnsi"/>
          <w:spacing w:val="2"/>
          <w:w w:val="95"/>
        </w:rPr>
        <w:t>i</w:t>
      </w:r>
      <w:r w:rsidR="00C91DF3" w:rsidRPr="000F4401">
        <w:rPr>
          <w:rFonts w:asciiTheme="minorHAnsi" w:hAnsiTheme="minorHAnsi"/>
          <w:w w:val="95"/>
        </w:rPr>
        <w:t>vy</w:t>
      </w:r>
      <w:r w:rsidR="00C91DF3" w:rsidRPr="000F4401">
        <w:rPr>
          <w:rFonts w:asciiTheme="minorHAnsi" w:hAnsiTheme="minorHAnsi"/>
          <w:w w:val="97"/>
        </w:rPr>
        <w:t xml:space="preserve"> </w:t>
      </w:r>
      <w:r w:rsidR="00C91DF3" w:rsidRPr="000F4401">
        <w:rPr>
          <w:rFonts w:asciiTheme="minorHAnsi" w:hAnsiTheme="minorHAnsi"/>
        </w:rPr>
        <w:t>A</w:t>
      </w:r>
      <w:r w:rsidR="00C91DF3" w:rsidRPr="000F4401">
        <w:rPr>
          <w:rFonts w:asciiTheme="minorHAnsi" w:hAnsiTheme="minorHAnsi"/>
          <w:spacing w:val="3"/>
        </w:rPr>
        <w:t>l</w:t>
      </w:r>
      <w:r w:rsidR="00C91DF3" w:rsidRPr="000F4401">
        <w:rPr>
          <w:rFonts w:asciiTheme="minorHAnsi" w:hAnsiTheme="minorHAnsi"/>
        </w:rPr>
        <w:t>b</w:t>
      </w:r>
      <w:r w:rsidR="00C91DF3" w:rsidRPr="000F4401">
        <w:rPr>
          <w:rFonts w:asciiTheme="minorHAnsi" w:hAnsiTheme="minorHAnsi"/>
          <w:spacing w:val="1"/>
        </w:rPr>
        <w:t>e</w:t>
      </w:r>
      <w:r w:rsidR="00C91DF3" w:rsidRPr="000F4401">
        <w:rPr>
          <w:rFonts w:asciiTheme="minorHAnsi" w:hAnsiTheme="minorHAnsi"/>
          <w:spacing w:val="-2"/>
        </w:rPr>
        <w:t>r</w:t>
      </w:r>
      <w:r w:rsidR="00C91DF3" w:rsidRPr="000F4401">
        <w:rPr>
          <w:rFonts w:asciiTheme="minorHAnsi" w:hAnsiTheme="minorHAnsi"/>
        </w:rPr>
        <w:t>t</w:t>
      </w:r>
      <w:r w:rsidR="00C91DF3" w:rsidRPr="000F4401">
        <w:rPr>
          <w:rFonts w:asciiTheme="minorHAnsi" w:hAnsiTheme="minorHAnsi"/>
          <w:spacing w:val="-26"/>
        </w:rPr>
        <w:t xml:space="preserve"> </w:t>
      </w:r>
      <w:r w:rsidR="00C91DF3" w:rsidRPr="000F4401">
        <w:rPr>
          <w:rFonts w:asciiTheme="minorHAnsi" w:hAnsiTheme="minorHAnsi"/>
        </w:rPr>
        <w:t>Sa</w:t>
      </w:r>
      <w:r w:rsidR="00C91DF3" w:rsidRPr="000F4401">
        <w:rPr>
          <w:rFonts w:asciiTheme="minorHAnsi" w:hAnsiTheme="minorHAnsi"/>
          <w:spacing w:val="2"/>
        </w:rPr>
        <w:t>l</w:t>
      </w:r>
      <w:r w:rsidR="00C91DF3" w:rsidRPr="000F4401">
        <w:rPr>
          <w:rFonts w:asciiTheme="minorHAnsi" w:hAnsiTheme="minorHAnsi"/>
        </w:rPr>
        <w:t>as</w:t>
      </w:r>
    </w:p>
    <w:p w:rsidR="00E13B0C" w:rsidRPr="000F4401" w:rsidRDefault="00C91DF3" w:rsidP="00B1730D">
      <w:pPr>
        <w:pStyle w:val="BodyText"/>
        <w:spacing w:before="1"/>
        <w:ind w:left="381" w:right="8102" w:firstLine="0"/>
        <w:contextualSpacing/>
        <w:rPr>
          <w:rFonts w:asciiTheme="minorHAnsi" w:hAnsiTheme="minorHAnsi"/>
        </w:rPr>
      </w:pPr>
      <w:r w:rsidRPr="000F4401">
        <w:rPr>
          <w:rFonts w:asciiTheme="minorHAnsi" w:hAnsiTheme="minorHAnsi"/>
          <w:spacing w:val="1"/>
          <w:w w:val="95"/>
        </w:rPr>
        <w:t>L</w:t>
      </w:r>
      <w:r w:rsidRPr="000F4401">
        <w:rPr>
          <w:rFonts w:asciiTheme="minorHAnsi" w:hAnsiTheme="minorHAnsi"/>
          <w:w w:val="95"/>
        </w:rPr>
        <w:t>ynn</w:t>
      </w:r>
      <w:r w:rsidRPr="000F4401">
        <w:rPr>
          <w:rFonts w:asciiTheme="minorHAnsi" w:hAnsiTheme="minorHAnsi"/>
          <w:spacing w:val="30"/>
          <w:w w:val="95"/>
        </w:rPr>
        <w:t xml:space="preserve"> </w:t>
      </w:r>
      <w:r w:rsidRPr="000F4401">
        <w:rPr>
          <w:rFonts w:asciiTheme="minorHAnsi" w:hAnsiTheme="minorHAnsi"/>
          <w:w w:val="95"/>
        </w:rPr>
        <w:t>S</w:t>
      </w:r>
      <w:r w:rsidRPr="000F4401">
        <w:rPr>
          <w:rFonts w:asciiTheme="minorHAnsi" w:hAnsiTheme="minorHAnsi"/>
          <w:spacing w:val="-2"/>
          <w:w w:val="95"/>
        </w:rPr>
        <w:t>h</w:t>
      </w:r>
      <w:r w:rsidRPr="000F4401">
        <w:rPr>
          <w:rFonts w:asciiTheme="minorHAnsi" w:hAnsiTheme="minorHAnsi"/>
          <w:spacing w:val="2"/>
          <w:w w:val="95"/>
        </w:rPr>
        <w:t>i</w:t>
      </w:r>
      <w:r w:rsidRPr="000F4401">
        <w:rPr>
          <w:rFonts w:asciiTheme="minorHAnsi" w:hAnsiTheme="minorHAnsi"/>
          <w:w w:val="95"/>
        </w:rPr>
        <w:t>n</w:t>
      </w:r>
      <w:r w:rsidRPr="000F4401">
        <w:rPr>
          <w:rFonts w:asciiTheme="minorHAnsi" w:hAnsiTheme="minorHAnsi"/>
          <w:spacing w:val="1"/>
          <w:w w:val="95"/>
        </w:rPr>
        <w:t>o</w:t>
      </w:r>
      <w:r w:rsidRPr="000F4401">
        <w:rPr>
          <w:rFonts w:asciiTheme="minorHAnsi" w:hAnsiTheme="minorHAnsi"/>
          <w:w w:val="95"/>
        </w:rPr>
        <w:t>z</w:t>
      </w:r>
      <w:r w:rsidRPr="000F4401">
        <w:rPr>
          <w:rFonts w:asciiTheme="minorHAnsi" w:hAnsiTheme="minorHAnsi"/>
          <w:spacing w:val="1"/>
          <w:w w:val="95"/>
        </w:rPr>
        <w:t>a</w:t>
      </w:r>
      <w:r w:rsidRPr="000F4401">
        <w:rPr>
          <w:rFonts w:asciiTheme="minorHAnsi" w:hAnsiTheme="minorHAnsi"/>
          <w:w w:val="95"/>
        </w:rPr>
        <w:t>ki</w:t>
      </w:r>
      <w:r w:rsidRPr="000F4401">
        <w:rPr>
          <w:rFonts w:asciiTheme="minorHAnsi" w:hAnsiTheme="minorHAnsi"/>
          <w:w w:val="97"/>
        </w:rPr>
        <w:t xml:space="preserve"> </w:t>
      </w:r>
      <w:r w:rsidRPr="000F4401">
        <w:rPr>
          <w:rFonts w:asciiTheme="minorHAnsi" w:hAnsiTheme="minorHAnsi"/>
          <w:spacing w:val="-1"/>
        </w:rPr>
        <w:t>Vic</w:t>
      </w:r>
      <w:r w:rsidRPr="000F4401">
        <w:rPr>
          <w:rFonts w:asciiTheme="minorHAnsi" w:hAnsiTheme="minorHAnsi"/>
        </w:rPr>
        <w:t>ki</w:t>
      </w:r>
      <w:r w:rsidRPr="000F4401">
        <w:rPr>
          <w:rFonts w:asciiTheme="minorHAnsi" w:hAnsiTheme="minorHAnsi"/>
          <w:spacing w:val="-22"/>
        </w:rPr>
        <w:t xml:space="preserve"> </w:t>
      </w:r>
      <w:r w:rsidRPr="000F4401">
        <w:rPr>
          <w:rFonts w:asciiTheme="minorHAnsi" w:hAnsiTheme="minorHAnsi"/>
          <w:spacing w:val="-14"/>
        </w:rPr>
        <w:t>F</w:t>
      </w:r>
      <w:r w:rsidRPr="000F4401">
        <w:rPr>
          <w:rFonts w:asciiTheme="minorHAnsi" w:hAnsiTheme="minorHAnsi"/>
          <w:spacing w:val="-1"/>
        </w:rPr>
        <w:t>ei</w:t>
      </w:r>
      <w:r w:rsidRPr="000F4401">
        <w:rPr>
          <w:rFonts w:asciiTheme="minorHAnsi" w:hAnsiTheme="minorHAnsi"/>
          <w:spacing w:val="3"/>
        </w:rPr>
        <w:t>n</w:t>
      </w:r>
      <w:r w:rsidRPr="000F4401">
        <w:rPr>
          <w:rFonts w:asciiTheme="minorHAnsi" w:hAnsiTheme="minorHAnsi"/>
          <w:spacing w:val="-1"/>
        </w:rPr>
        <w:t>m</w:t>
      </w:r>
      <w:r w:rsidRPr="000F4401">
        <w:rPr>
          <w:rFonts w:asciiTheme="minorHAnsi" w:hAnsiTheme="minorHAnsi"/>
          <w:spacing w:val="1"/>
        </w:rPr>
        <w:t>e</w:t>
      </w:r>
      <w:r w:rsidRPr="000F4401">
        <w:rPr>
          <w:rFonts w:asciiTheme="minorHAnsi" w:hAnsiTheme="minorHAnsi"/>
        </w:rPr>
        <w:t>l</w:t>
      </w:r>
      <w:r w:rsidRPr="000F4401">
        <w:rPr>
          <w:rFonts w:asciiTheme="minorHAnsi" w:hAnsiTheme="minorHAnsi"/>
          <w:w w:val="99"/>
        </w:rPr>
        <w:t xml:space="preserve"> </w:t>
      </w:r>
      <w:r w:rsidRPr="000F4401">
        <w:rPr>
          <w:rFonts w:asciiTheme="minorHAnsi" w:hAnsiTheme="minorHAnsi"/>
          <w:w w:val="95"/>
        </w:rPr>
        <w:t>H</w:t>
      </w:r>
      <w:r w:rsidRPr="000F4401">
        <w:rPr>
          <w:rFonts w:asciiTheme="minorHAnsi" w:hAnsiTheme="minorHAnsi"/>
          <w:spacing w:val="1"/>
          <w:w w:val="95"/>
        </w:rPr>
        <w:t>o</w:t>
      </w:r>
      <w:r w:rsidRPr="000F4401">
        <w:rPr>
          <w:rFonts w:asciiTheme="minorHAnsi" w:hAnsiTheme="minorHAnsi"/>
          <w:w w:val="95"/>
        </w:rPr>
        <w:t>w</w:t>
      </w:r>
      <w:r w:rsidRPr="000F4401">
        <w:rPr>
          <w:rFonts w:asciiTheme="minorHAnsi" w:hAnsiTheme="minorHAnsi"/>
          <w:spacing w:val="1"/>
          <w:w w:val="95"/>
        </w:rPr>
        <w:t>a</w:t>
      </w:r>
      <w:r w:rsidRPr="000F4401">
        <w:rPr>
          <w:rFonts w:asciiTheme="minorHAnsi" w:hAnsiTheme="minorHAnsi"/>
          <w:w w:val="95"/>
        </w:rPr>
        <w:t>rd</w:t>
      </w:r>
      <w:r w:rsidRPr="000F4401">
        <w:rPr>
          <w:rFonts w:asciiTheme="minorHAnsi" w:hAnsiTheme="minorHAnsi"/>
          <w:spacing w:val="28"/>
          <w:w w:val="95"/>
        </w:rPr>
        <w:t xml:space="preserve"> </w:t>
      </w:r>
      <w:r w:rsidRPr="000F4401">
        <w:rPr>
          <w:rFonts w:asciiTheme="minorHAnsi" w:hAnsiTheme="minorHAnsi"/>
          <w:w w:val="95"/>
        </w:rPr>
        <w:t>Pol</w:t>
      </w:r>
      <w:r w:rsidRPr="000F4401">
        <w:rPr>
          <w:rFonts w:asciiTheme="minorHAnsi" w:hAnsiTheme="minorHAnsi"/>
          <w:spacing w:val="2"/>
          <w:w w:val="95"/>
        </w:rPr>
        <w:t>i</w:t>
      </w:r>
      <w:r w:rsidRPr="000F4401">
        <w:rPr>
          <w:rFonts w:asciiTheme="minorHAnsi" w:hAnsiTheme="minorHAnsi"/>
          <w:w w:val="95"/>
        </w:rPr>
        <w:t>vy</w:t>
      </w:r>
    </w:p>
    <w:p w:rsidR="0075656B" w:rsidRPr="000F4401" w:rsidRDefault="0075656B" w:rsidP="00B1730D">
      <w:pPr>
        <w:pStyle w:val="BodyText"/>
        <w:ind w:left="381" w:right="7749" w:firstLine="0"/>
        <w:contextualSpacing/>
        <w:rPr>
          <w:rFonts w:asciiTheme="minorHAnsi" w:hAnsiTheme="minorHAnsi"/>
        </w:rPr>
      </w:pPr>
      <w:r w:rsidRPr="000F4401">
        <w:rPr>
          <w:rFonts w:asciiTheme="minorHAnsi" w:hAnsiTheme="minorHAnsi"/>
        </w:rPr>
        <w:t>David Stone</w:t>
      </w:r>
    </w:p>
    <w:p w:rsidR="008C3243" w:rsidRPr="000F4401" w:rsidRDefault="008C3243" w:rsidP="00B1730D">
      <w:pPr>
        <w:pStyle w:val="BodyText"/>
        <w:ind w:left="381" w:right="7749" w:firstLine="0"/>
        <w:contextualSpacing/>
        <w:rPr>
          <w:rFonts w:asciiTheme="minorHAnsi" w:hAnsiTheme="minorHAnsi"/>
        </w:rPr>
      </w:pPr>
      <w:r w:rsidRPr="000F4401">
        <w:rPr>
          <w:rFonts w:asciiTheme="minorHAnsi" w:hAnsiTheme="minorHAnsi"/>
        </w:rPr>
        <w:t>Jenny Bright</w:t>
      </w:r>
    </w:p>
    <w:p w:rsidR="008C3243" w:rsidRPr="000F4401" w:rsidRDefault="008C3243" w:rsidP="00B1730D">
      <w:pPr>
        <w:pStyle w:val="BodyText"/>
        <w:ind w:left="381" w:right="7749" w:firstLine="0"/>
        <w:contextualSpacing/>
        <w:rPr>
          <w:rFonts w:asciiTheme="minorHAnsi" w:hAnsiTheme="minorHAnsi"/>
        </w:rPr>
      </w:pPr>
      <w:r w:rsidRPr="000F4401">
        <w:rPr>
          <w:rFonts w:asciiTheme="minorHAnsi" w:hAnsiTheme="minorHAnsi"/>
        </w:rPr>
        <w:t>Briana Warsing</w:t>
      </w:r>
    </w:p>
    <w:p w:rsidR="00E13B0C" w:rsidRPr="000F4401" w:rsidRDefault="008C3243" w:rsidP="00B1730D">
      <w:pPr>
        <w:pStyle w:val="BodyText"/>
        <w:ind w:left="381" w:right="7749" w:firstLine="0"/>
        <w:contextualSpacing/>
      </w:pPr>
      <w:r w:rsidRPr="000F4401">
        <w:rPr>
          <w:rFonts w:asciiTheme="minorHAnsi" w:hAnsiTheme="minorHAnsi"/>
        </w:rPr>
        <w:t>Sherrie Hilstien</w:t>
      </w:r>
    </w:p>
    <w:p w:rsidR="004F48B3" w:rsidRPr="000F4401" w:rsidRDefault="00C91DF3" w:rsidP="00B1730D">
      <w:pPr>
        <w:pStyle w:val="news"/>
        <w:shd w:val="clear" w:color="auto" w:fill="FFFFFF"/>
        <w:tabs>
          <w:tab w:val="center" w:pos="4860"/>
        </w:tabs>
        <w:spacing w:before="225" w:beforeAutospacing="0" w:after="225" w:afterAutospacing="0"/>
        <w:contextualSpacing/>
        <w:rPr>
          <w:rFonts w:asciiTheme="minorHAnsi" w:hAnsiTheme="minorHAnsi"/>
          <w:b/>
          <w:sz w:val="20"/>
          <w:szCs w:val="20"/>
        </w:rPr>
      </w:pPr>
      <w:r w:rsidRPr="000F4401">
        <w:rPr>
          <w:rFonts w:asciiTheme="minorHAnsi" w:hAnsiTheme="minorHAnsi"/>
          <w:b/>
          <w:sz w:val="20"/>
          <w:szCs w:val="20"/>
        </w:rPr>
        <w:t>Pres</w:t>
      </w:r>
      <w:r w:rsidRPr="000F4401">
        <w:rPr>
          <w:rFonts w:asciiTheme="minorHAnsi" w:hAnsiTheme="minorHAnsi"/>
          <w:b/>
          <w:spacing w:val="-2"/>
          <w:sz w:val="20"/>
          <w:szCs w:val="20"/>
        </w:rPr>
        <w:t>e</w:t>
      </w:r>
      <w:r w:rsidRPr="000F4401">
        <w:rPr>
          <w:rFonts w:asciiTheme="minorHAnsi" w:hAnsiTheme="minorHAnsi"/>
          <w:b/>
          <w:sz w:val="20"/>
          <w:szCs w:val="20"/>
        </w:rPr>
        <w:t>ntat</w:t>
      </w:r>
      <w:r w:rsidRPr="000F4401">
        <w:rPr>
          <w:rFonts w:asciiTheme="minorHAnsi" w:hAnsiTheme="minorHAnsi"/>
          <w:b/>
          <w:spacing w:val="-1"/>
          <w:sz w:val="20"/>
          <w:szCs w:val="20"/>
        </w:rPr>
        <w:t>i</w:t>
      </w:r>
      <w:r w:rsidRPr="000F4401">
        <w:rPr>
          <w:rFonts w:asciiTheme="minorHAnsi" w:hAnsiTheme="minorHAnsi"/>
          <w:b/>
          <w:sz w:val="20"/>
          <w:szCs w:val="20"/>
        </w:rPr>
        <w:t>ons</w:t>
      </w:r>
      <w:r w:rsidR="004F48B3" w:rsidRPr="000F4401">
        <w:rPr>
          <w:rFonts w:asciiTheme="minorHAnsi" w:hAnsiTheme="minorHAnsi"/>
          <w:b/>
          <w:sz w:val="20"/>
          <w:szCs w:val="20"/>
        </w:rPr>
        <w:tab/>
      </w:r>
    </w:p>
    <w:p w:rsidR="001226A3" w:rsidRPr="000F4401" w:rsidRDefault="004F48B3" w:rsidP="00B1730D">
      <w:pPr>
        <w:pStyle w:val="ListParagraph"/>
        <w:widowControl/>
        <w:numPr>
          <w:ilvl w:val="1"/>
          <w:numId w:val="3"/>
        </w:numPr>
        <w:tabs>
          <w:tab w:val="clear" w:pos="1440"/>
          <w:tab w:val="num" w:pos="1080"/>
        </w:tabs>
        <w:ind w:left="900"/>
        <w:contextualSpacing/>
        <w:rPr>
          <w:rFonts w:eastAsia="Times New Roman" w:cs="Times New Roman"/>
          <w:sz w:val="20"/>
          <w:szCs w:val="20"/>
        </w:rPr>
      </w:pPr>
      <w:r w:rsidRPr="000F4401">
        <w:rPr>
          <w:b/>
          <w:sz w:val="20"/>
          <w:szCs w:val="20"/>
        </w:rPr>
        <w:t>Judith Spitz, Cornell Tech’s Verizon Executive-in-Residence</w:t>
      </w:r>
      <w:r w:rsidR="00751540" w:rsidRPr="000F4401">
        <w:rPr>
          <w:sz w:val="20"/>
          <w:szCs w:val="20"/>
        </w:rPr>
        <w:t xml:space="preserve">; </w:t>
      </w:r>
      <w:r w:rsidR="00274406" w:rsidRPr="000F4401">
        <w:rPr>
          <w:sz w:val="20"/>
          <w:szCs w:val="20"/>
        </w:rPr>
        <w:t>Judy heads Cornell Tech’s</w:t>
      </w:r>
      <w:r w:rsidRPr="000F4401">
        <w:rPr>
          <w:sz w:val="20"/>
          <w:szCs w:val="20"/>
        </w:rPr>
        <w:t xml:space="preserve"> Women in Technology and Entrepreneurship</w:t>
      </w:r>
      <w:r w:rsidR="00751540" w:rsidRPr="000F4401">
        <w:rPr>
          <w:sz w:val="20"/>
          <w:szCs w:val="20"/>
        </w:rPr>
        <w:t xml:space="preserve"> in New York (WiTNY) initiative and gave a presentation on her work.</w:t>
      </w:r>
      <w:r w:rsidRPr="000F4401">
        <w:rPr>
          <w:sz w:val="20"/>
          <w:szCs w:val="20"/>
        </w:rPr>
        <w:t xml:space="preserve"> The mission of WiTNY is to facilitate, encourage, and enable a significant increase in the participation of women in both higher education and entrepreneurship in fields related to technology in New York. Through strategic initiatives with key institutions – including a partnership with CUNY – WiTNY targets high school girls getting ready for college, undergraduate and graduate women, preparing them to secure a rewarding and lucrative position in the tech industry</w:t>
      </w:r>
      <w:r w:rsidR="00274406" w:rsidRPr="000F4401">
        <w:rPr>
          <w:sz w:val="20"/>
          <w:szCs w:val="20"/>
        </w:rPr>
        <w:t>)</w:t>
      </w:r>
      <w:r w:rsidRPr="000F4401">
        <w:rPr>
          <w:sz w:val="20"/>
          <w:szCs w:val="20"/>
        </w:rPr>
        <w:t>.</w:t>
      </w:r>
      <w:r w:rsidR="00455CE0" w:rsidRPr="000F4401">
        <w:rPr>
          <w:rFonts w:eastAsiaTheme="minorEastAsia"/>
          <w:kern w:val="24"/>
          <w:sz w:val="20"/>
          <w:szCs w:val="20"/>
        </w:rPr>
        <w:t xml:space="preserve"> </w:t>
      </w:r>
      <w:r w:rsidR="00B14446" w:rsidRPr="000F4401">
        <w:rPr>
          <w:rFonts w:eastAsiaTheme="minorEastAsia"/>
          <w:kern w:val="24"/>
          <w:sz w:val="20"/>
          <w:szCs w:val="20"/>
        </w:rPr>
        <w:t xml:space="preserve"> PRESENTATION</w:t>
      </w:r>
      <w:r w:rsidR="00751540" w:rsidRPr="000F4401">
        <w:rPr>
          <w:rFonts w:eastAsiaTheme="minorEastAsia"/>
          <w:kern w:val="24"/>
          <w:sz w:val="20"/>
          <w:szCs w:val="20"/>
        </w:rPr>
        <w:t xml:space="preserve"> IS ATTACHED.</w:t>
      </w:r>
    </w:p>
    <w:p w:rsidR="00E16EAE" w:rsidRPr="000F4401" w:rsidRDefault="00751540" w:rsidP="00751540">
      <w:pPr>
        <w:pStyle w:val="ListParagraph"/>
        <w:widowControl/>
        <w:numPr>
          <w:ilvl w:val="0"/>
          <w:numId w:val="3"/>
        </w:numPr>
        <w:tabs>
          <w:tab w:val="clear" w:pos="720"/>
          <w:tab w:val="num" w:pos="990"/>
        </w:tabs>
        <w:ind w:left="900"/>
        <w:contextualSpacing/>
        <w:rPr>
          <w:rFonts w:ascii="Calibri" w:eastAsia="Times New Roman" w:hAnsi="Calibri" w:cs="Times New Roman"/>
          <w:sz w:val="20"/>
          <w:szCs w:val="20"/>
        </w:rPr>
      </w:pPr>
      <w:r w:rsidRPr="000F4401">
        <w:rPr>
          <w:rFonts w:ascii="Calibri" w:hAnsi="Calibri"/>
          <w:b/>
          <w:sz w:val="20"/>
          <w:szCs w:val="20"/>
        </w:rPr>
        <w:t>Kate Bicknell, Senior Vice President of Commercial &amp; Residential Development at Forest City Ratner.</w:t>
      </w:r>
      <w:r w:rsidRPr="000F4401">
        <w:rPr>
          <w:rFonts w:ascii="Calibri" w:hAnsi="Calibri"/>
          <w:sz w:val="20"/>
          <w:szCs w:val="20"/>
        </w:rPr>
        <w:t xml:space="preserve"> </w:t>
      </w:r>
      <w:r w:rsidR="00F05FC9" w:rsidRPr="000F4401">
        <w:rPr>
          <w:rFonts w:ascii="Calibri" w:eastAsia="Times New Roman" w:hAnsi="Calibri" w:cs="Times New Roman"/>
          <w:sz w:val="20"/>
          <w:szCs w:val="20"/>
        </w:rPr>
        <w:t xml:space="preserve">Kate gave a presentation on </w:t>
      </w:r>
      <w:r w:rsidR="00E16EAE" w:rsidRPr="000F4401">
        <w:rPr>
          <w:rFonts w:ascii="Calibri" w:eastAsia="Times New Roman" w:hAnsi="Calibri" w:cs="Times New Roman"/>
          <w:sz w:val="20"/>
          <w:szCs w:val="20"/>
        </w:rPr>
        <w:t xml:space="preserve">The Bridge” at Cornell Tech. </w:t>
      </w:r>
      <w:r w:rsidR="00F05FC9" w:rsidRPr="000F4401">
        <w:rPr>
          <w:rFonts w:cs="Arial"/>
          <w:sz w:val="20"/>
          <w:szCs w:val="20"/>
          <w:shd w:val="clear" w:color="auto" w:fill="FFFFFF"/>
        </w:rPr>
        <w:t>In The Bridge at Cornell Tech, a corporate co-location building, established tech companies and startups are located side-by-side academic researchers with the goal of bringing tech to market faster</w:t>
      </w:r>
      <w:r w:rsidR="00F05FC9" w:rsidRPr="000F4401">
        <w:rPr>
          <w:rFonts w:ascii="Arial" w:hAnsi="Arial" w:cs="Arial"/>
          <w:shd w:val="clear" w:color="auto" w:fill="FFFFFF"/>
        </w:rPr>
        <w:t>.</w:t>
      </w:r>
      <w:r w:rsidR="00F05FC9" w:rsidRPr="000F4401">
        <w:rPr>
          <w:rFonts w:ascii="Calibri" w:eastAsia="Times New Roman" w:hAnsi="Calibri" w:cs="Times New Roman"/>
          <w:sz w:val="20"/>
          <w:szCs w:val="20"/>
        </w:rPr>
        <w:t xml:space="preserve"> PRESENTATION IS ATTACHED.</w:t>
      </w:r>
    </w:p>
    <w:p w:rsidR="00C63ABB" w:rsidRPr="000F4401" w:rsidRDefault="00E16EAE" w:rsidP="00F05FC9">
      <w:pPr>
        <w:pStyle w:val="ListParagraph"/>
        <w:widowControl/>
        <w:numPr>
          <w:ilvl w:val="1"/>
          <w:numId w:val="3"/>
        </w:numPr>
        <w:tabs>
          <w:tab w:val="clear" w:pos="1440"/>
          <w:tab w:val="num" w:pos="900"/>
        </w:tabs>
        <w:ind w:left="900"/>
        <w:contextualSpacing/>
        <w:rPr>
          <w:rFonts w:eastAsia="Times New Roman" w:cs="Times New Roman"/>
          <w:sz w:val="20"/>
          <w:szCs w:val="20"/>
        </w:rPr>
      </w:pPr>
      <w:r w:rsidRPr="000F4401">
        <w:rPr>
          <w:rFonts w:ascii="Calibri" w:eastAsia="Times New Roman" w:hAnsi="Calibri" w:cs="Times New Roman"/>
          <w:b/>
          <w:sz w:val="20"/>
          <w:szCs w:val="20"/>
        </w:rPr>
        <w:t>Andrew Winters, Director,</w:t>
      </w:r>
      <w:r w:rsidR="00C63ABB" w:rsidRPr="000F4401">
        <w:rPr>
          <w:rFonts w:ascii="Calibri" w:eastAsia="Times New Roman" w:hAnsi="Calibri" w:cs="Times New Roman"/>
          <w:b/>
          <w:sz w:val="20"/>
          <w:szCs w:val="20"/>
        </w:rPr>
        <w:t xml:space="preserve"> Capital Projects, Cornell Tech </w:t>
      </w:r>
      <w:r w:rsidR="00C63ABB" w:rsidRPr="000F4401">
        <w:rPr>
          <w:rFonts w:ascii="Calibri" w:eastAsia="Times New Roman" w:hAnsi="Calibri" w:cs="Times New Roman"/>
          <w:sz w:val="20"/>
          <w:szCs w:val="20"/>
        </w:rPr>
        <w:t>provided an</w:t>
      </w:r>
      <w:r w:rsidR="00C63ABB" w:rsidRPr="000F4401">
        <w:rPr>
          <w:rFonts w:eastAsia="Times New Roman" w:cs="Times New Roman"/>
          <w:sz w:val="20"/>
          <w:szCs w:val="20"/>
        </w:rPr>
        <w:t xml:space="preserve"> update on construction</w:t>
      </w:r>
      <w:r w:rsidR="00F05FC9" w:rsidRPr="000F4401">
        <w:rPr>
          <w:rFonts w:eastAsia="Times New Roman" w:cs="Times New Roman"/>
          <w:sz w:val="20"/>
          <w:szCs w:val="20"/>
        </w:rPr>
        <w:t>. PRESENTATION IS ATTACHED.</w:t>
      </w:r>
    </w:p>
    <w:p w:rsidR="000F4401" w:rsidRDefault="000F4401" w:rsidP="00B1730D">
      <w:pPr>
        <w:pStyle w:val="PlainText"/>
        <w:contextualSpacing/>
        <w:rPr>
          <w:b/>
          <w:sz w:val="20"/>
          <w:szCs w:val="20"/>
        </w:rPr>
      </w:pPr>
    </w:p>
    <w:p w:rsidR="00305C0A" w:rsidRPr="000F4401" w:rsidRDefault="0029547B" w:rsidP="00B1730D">
      <w:pPr>
        <w:pStyle w:val="PlainText"/>
        <w:contextualSpacing/>
        <w:rPr>
          <w:b/>
          <w:sz w:val="20"/>
          <w:szCs w:val="20"/>
        </w:rPr>
      </w:pPr>
      <w:r w:rsidRPr="000F4401">
        <w:rPr>
          <w:b/>
          <w:sz w:val="20"/>
          <w:szCs w:val="20"/>
        </w:rPr>
        <w:t>Discussion/Questions:</w:t>
      </w:r>
    </w:p>
    <w:p w:rsidR="000F4401" w:rsidRDefault="00B14446" w:rsidP="000F4401">
      <w:pPr>
        <w:pStyle w:val="PlainText"/>
        <w:numPr>
          <w:ilvl w:val="1"/>
          <w:numId w:val="3"/>
        </w:numPr>
        <w:tabs>
          <w:tab w:val="clear" w:pos="1440"/>
        </w:tabs>
        <w:ind w:left="810"/>
        <w:contextualSpacing/>
        <w:rPr>
          <w:sz w:val="20"/>
          <w:szCs w:val="20"/>
        </w:rPr>
      </w:pPr>
      <w:r w:rsidRPr="000F4401">
        <w:rPr>
          <w:sz w:val="20"/>
          <w:szCs w:val="20"/>
        </w:rPr>
        <w:t>What is the</w:t>
      </w:r>
      <w:r w:rsidR="00E16668" w:rsidRPr="000F4401">
        <w:rPr>
          <w:sz w:val="20"/>
          <w:szCs w:val="20"/>
        </w:rPr>
        <w:t xml:space="preserve"> </w:t>
      </w:r>
      <w:r w:rsidR="00305C0A" w:rsidRPr="000F4401">
        <w:rPr>
          <w:sz w:val="20"/>
          <w:szCs w:val="20"/>
        </w:rPr>
        <w:t>timeline for future phases of constructi</w:t>
      </w:r>
      <w:r w:rsidR="000F4401">
        <w:rPr>
          <w:sz w:val="20"/>
          <w:szCs w:val="20"/>
        </w:rPr>
        <w:t>on? (asked</w:t>
      </w:r>
      <w:r w:rsidR="00E16668" w:rsidRPr="000F4401">
        <w:rPr>
          <w:sz w:val="20"/>
          <w:szCs w:val="20"/>
        </w:rPr>
        <w:t xml:space="preserve"> in the context of</w:t>
      </w:r>
      <w:r w:rsidR="00305C0A" w:rsidRPr="000F4401">
        <w:rPr>
          <w:sz w:val="20"/>
          <w:szCs w:val="20"/>
        </w:rPr>
        <w:t xml:space="preserve"> understand</w:t>
      </w:r>
      <w:r w:rsidR="00E16668" w:rsidRPr="000F4401">
        <w:rPr>
          <w:sz w:val="20"/>
          <w:szCs w:val="20"/>
        </w:rPr>
        <w:t>ing the timeframe of the mowed meadow</w:t>
      </w:r>
      <w:r w:rsidR="00924D82" w:rsidRPr="000F4401">
        <w:rPr>
          <w:sz w:val="20"/>
          <w:szCs w:val="20"/>
        </w:rPr>
        <w:t xml:space="preserve"> in that there</w:t>
      </w:r>
      <w:r w:rsidR="00E16668" w:rsidRPr="000F4401">
        <w:rPr>
          <w:sz w:val="20"/>
          <w:szCs w:val="20"/>
        </w:rPr>
        <w:t xml:space="preserve"> is interest in</w:t>
      </w:r>
      <w:r w:rsidR="00305C0A" w:rsidRPr="000F4401">
        <w:rPr>
          <w:sz w:val="20"/>
          <w:szCs w:val="20"/>
        </w:rPr>
        <w:t xml:space="preserve"> </w:t>
      </w:r>
      <w:r w:rsidR="000F4401">
        <w:rPr>
          <w:sz w:val="20"/>
          <w:szCs w:val="20"/>
        </w:rPr>
        <w:t xml:space="preserve">having </w:t>
      </w:r>
      <w:r w:rsidR="00305C0A" w:rsidRPr="000F4401">
        <w:rPr>
          <w:sz w:val="20"/>
          <w:szCs w:val="20"/>
        </w:rPr>
        <w:t>landscape design continuity w/ South Point Park</w:t>
      </w:r>
      <w:r w:rsidR="000F4401">
        <w:rPr>
          <w:sz w:val="20"/>
          <w:szCs w:val="20"/>
        </w:rPr>
        <w:t>);</w:t>
      </w:r>
      <w:r w:rsidRPr="000F4401">
        <w:rPr>
          <w:sz w:val="20"/>
          <w:szCs w:val="20"/>
        </w:rPr>
        <w:t xml:space="preserve"> No update on this yet; </w:t>
      </w:r>
      <w:r w:rsidR="00CA6962" w:rsidRPr="000F4401">
        <w:rPr>
          <w:sz w:val="20"/>
          <w:szCs w:val="20"/>
        </w:rPr>
        <w:t xml:space="preserve"> Andrew</w:t>
      </w:r>
      <w:r w:rsidR="00E16668" w:rsidRPr="000F4401">
        <w:rPr>
          <w:sz w:val="20"/>
          <w:szCs w:val="20"/>
        </w:rPr>
        <w:t xml:space="preserve"> </w:t>
      </w:r>
      <w:r w:rsidR="00305C0A" w:rsidRPr="000F4401">
        <w:rPr>
          <w:sz w:val="20"/>
          <w:szCs w:val="20"/>
        </w:rPr>
        <w:t>agreed to conne</w:t>
      </w:r>
      <w:r w:rsidRPr="000F4401">
        <w:rPr>
          <w:sz w:val="20"/>
          <w:szCs w:val="20"/>
        </w:rPr>
        <w:t xml:space="preserve">ct the community with Field Operations, who is </w:t>
      </w:r>
      <w:r w:rsidR="008123F9" w:rsidRPr="000F4401">
        <w:rPr>
          <w:sz w:val="20"/>
          <w:szCs w:val="20"/>
        </w:rPr>
        <w:t xml:space="preserve">leading the campus’ sustainability program, including landscaping; </w:t>
      </w:r>
    </w:p>
    <w:p w:rsidR="000F4401" w:rsidRPr="000F4401" w:rsidRDefault="000F4401" w:rsidP="000F4401">
      <w:pPr>
        <w:pStyle w:val="PlainText"/>
        <w:numPr>
          <w:ilvl w:val="1"/>
          <w:numId w:val="3"/>
        </w:numPr>
        <w:tabs>
          <w:tab w:val="clear" w:pos="1440"/>
        </w:tabs>
        <w:ind w:left="810"/>
        <w:contextualSpacing/>
        <w:rPr>
          <w:sz w:val="20"/>
          <w:szCs w:val="20"/>
        </w:rPr>
      </w:pPr>
      <w:r w:rsidRPr="000F4401">
        <w:rPr>
          <w:sz w:val="20"/>
          <w:szCs w:val="20"/>
        </w:rPr>
        <w:t>Will you continue barging when you build the hotel and Executive Education Center? There will likely be some barging;</w:t>
      </w:r>
    </w:p>
    <w:p w:rsidR="00924D82" w:rsidRPr="000F4401" w:rsidRDefault="00924D82" w:rsidP="00924D82">
      <w:pPr>
        <w:pStyle w:val="ListParagraph"/>
        <w:widowControl/>
        <w:numPr>
          <w:ilvl w:val="1"/>
          <w:numId w:val="3"/>
        </w:numPr>
        <w:tabs>
          <w:tab w:val="clear" w:pos="1440"/>
        </w:tabs>
        <w:ind w:left="810"/>
        <w:contextualSpacing/>
        <w:rPr>
          <w:sz w:val="20"/>
          <w:szCs w:val="20"/>
        </w:rPr>
      </w:pPr>
      <w:r w:rsidRPr="000F4401">
        <w:rPr>
          <w:sz w:val="20"/>
          <w:szCs w:val="20"/>
        </w:rPr>
        <w:t xml:space="preserve">Is </w:t>
      </w:r>
      <w:r w:rsidR="000F4401">
        <w:rPr>
          <w:sz w:val="20"/>
          <w:szCs w:val="20"/>
        </w:rPr>
        <w:t>the work on the</w:t>
      </w:r>
      <w:r w:rsidR="00F05FC9" w:rsidRPr="000F4401">
        <w:rPr>
          <w:sz w:val="20"/>
          <w:szCs w:val="20"/>
        </w:rPr>
        <w:t xml:space="preserve"> Queensboro Bridge</w:t>
      </w:r>
      <w:r w:rsidR="000F4401">
        <w:rPr>
          <w:sz w:val="20"/>
          <w:szCs w:val="20"/>
        </w:rPr>
        <w:t xml:space="preserve"> Cornell Tech related</w:t>
      </w:r>
      <w:r w:rsidR="00F05FC9" w:rsidRPr="000F4401">
        <w:rPr>
          <w:sz w:val="20"/>
          <w:szCs w:val="20"/>
        </w:rPr>
        <w:t>?</w:t>
      </w:r>
      <w:r w:rsidRPr="000F4401">
        <w:rPr>
          <w:sz w:val="20"/>
          <w:szCs w:val="20"/>
        </w:rPr>
        <w:t xml:space="preserve"> No, </w:t>
      </w:r>
      <w:r w:rsidR="000F4401">
        <w:rPr>
          <w:sz w:val="20"/>
          <w:szCs w:val="20"/>
        </w:rPr>
        <w:t xml:space="preserve">it is </w:t>
      </w:r>
      <w:r w:rsidRPr="000F4401">
        <w:rPr>
          <w:sz w:val="20"/>
          <w:szCs w:val="20"/>
        </w:rPr>
        <w:t>Con Ed work</w:t>
      </w:r>
    </w:p>
    <w:p w:rsidR="00924D82" w:rsidRPr="000F4401" w:rsidRDefault="00924D82" w:rsidP="00924D82">
      <w:pPr>
        <w:pStyle w:val="ListParagraph"/>
        <w:widowControl/>
        <w:numPr>
          <w:ilvl w:val="1"/>
          <w:numId w:val="3"/>
        </w:numPr>
        <w:tabs>
          <w:tab w:val="clear" w:pos="1440"/>
          <w:tab w:val="num" w:pos="990"/>
        </w:tabs>
        <w:ind w:left="810"/>
        <w:contextualSpacing/>
        <w:rPr>
          <w:sz w:val="20"/>
          <w:szCs w:val="20"/>
        </w:rPr>
      </w:pPr>
      <w:r w:rsidRPr="000F4401">
        <w:rPr>
          <w:sz w:val="20"/>
          <w:szCs w:val="20"/>
        </w:rPr>
        <w:t xml:space="preserve">Is there a hotel operator? Not yet, we </w:t>
      </w:r>
      <w:r w:rsidR="00EC3D76">
        <w:rPr>
          <w:sz w:val="20"/>
          <w:szCs w:val="20"/>
        </w:rPr>
        <w:t>Cornell Tech will keep the task force posted on it.</w:t>
      </w:r>
    </w:p>
    <w:p w:rsidR="00305C0A" w:rsidRPr="000F4401" w:rsidRDefault="00696F81" w:rsidP="00B1730D">
      <w:pPr>
        <w:pStyle w:val="PlainText"/>
        <w:numPr>
          <w:ilvl w:val="1"/>
          <w:numId w:val="3"/>
        </w:numPr>
        <w:tabs>
          <w:tab w:val="clear" w:pos="1440"/>
        </w:tabs>
        <w:ind w:left="810"/>
        <w:contextualSpacing/>
        <w:rPr>
          <w:sz w:val="20"/>
          <w:szCs w:val="20"/>
        </w:rPr>
      </w:pPr>
      <w:r w:rsidRPr="000F4401">
        <w:rPr>
          <w:sz w:val="20"/>
          <w:szCs w:val="20"/>
        </w:rPr>
        <w:t>Where are job listings posted? On</w:t>
      </w:r>
      <w:r w:rsidR="006905E8" w:rsidRPr="000F4401">
        <w:rPr>
          <w:sz w:val="20"/>
          <w:szCs w:val="20"/>
        </w:rPr>
        <w:t xml:space="preserve"> the Cornell Tech website and also sent to</w:t>
      </w:r>
      <w:r w:rsidR="00EC3D76">
        <w:rPr>
          <w:sz w:val="20"/>
          <w:szCs w:val="20"/>
        </w:rPr>
        <w:t xml:space="preserve"> the local island publications.</w:t>
      </w:r>
    </w:p>
    <w:p w:rsidR="00696F81" w:rsidRPr="000F4401" w:rsidRDefault="00F05FC9" w:rsidP="00696F81">
      <w:pPr>
        <w:pStyle w:val="ListParagraph"/>
        <w:widowControl/>
        <w:numPr>
          <w:ilvl w:val="1"/>
          <w:numId w:val="3"/>
        </w:numPr>
        <w:tabs>
          <w:tab w:val="clear" w:pos="1440"/>
          <w:tab w:val="num" w:pos="810"/>
        </w:tabs>
        <w:ind w:hanging="990"/>
        <w:contextualSpacing/>
        <w:rPr>
          <w:sz w:val="20"/>
          <w:szCs w:val="20"/>
        </w:rPr>
      </w:pPr>
      <w:r w:rsidRPr="000F4401">
        <w:rPr>
          <w:sz w:val="20"/>
          <w:szCs w:val="20"/>
        </w:rPr>
        <w:lastRenderedPageBreak/>
        <w:t>How much retail space will there be at the Bridge?</w:t>
      </w:r>
      <w:r w:rsidR="00696F81" w:rsidRPr="000F4401">
        <w:rPr>
          <w:sz w:val="20"/>
          <w:szCs w:val="20"/>
        </w:rPr>
        <w:t xml:space="preserve"> About 6,000 square feet</w:t>
      </w:r>
      <w:r w:rsidR="00EC3D76">
        <w:rPr>
          <w:sz w:val="20"/>
          <w:szCs w:val="20"/>
        </w:rPr>
        <w:t>.</w:t>
      </w:r>
    </w:p>
    <w:p w:rsidR="00696F81" w:rsidRPr="000F4401" w:rsidRDefault="00696F81" w:rsidP="00696F81">
      <w:pPr>
        <w:pStyle w:val="ListParagraph"/>
        <w:widowControl/>
        <w:numPr>
          <w:ilvl w:val="1"/>
          <w:numId w:val="3"/>
        </w:numPr>
        <w:tabs>
          <w:tab w:val="clear" w:pos="1440"/>
          <w:tab w:val="num" w:pos="810"/>
        </w:tabs>
        <w:ind w:hanging="990"/>
        <w:contextualSpacing/>
        <w:rPr>
          <w:sz w:val="20"/>
          <w:szCs w:val="20"/>
        </w:rPr>
      </w:pPr>
      <w:r w:rsidRPr="000F4401">
        <w:rPr>
          <w:sz w:val="20"/>
          <w:szCs w:val="20"/>
        </w:rPr>
        <w:t>Will there be a café at the Bridge? No</w:t>
      </w:r>
      <w:r w:rsidR="00EC3D76">
        <w:rPr>
          <w:sz w:val="20"/>
          <w:szCs w:val="20"/>
        </w:rPr>
        <w:t>.</w:t>
      </w:r>
    </w:p>
    <w:p w:rsidR="00696F81" w:rsidRPr="000F4401" w:rsidRDefault="00696F81" w:rsidP="00696F81">
      <w:pPr>
        <w:pStyle w:val="ListParagraph"/>
        <w:widowControl/>
        <w:numPr>
          <w:ilvl w:val="1"/>
          <w:numId w:val="3"/>
        </w:numPr>
        <w:tabs>
          <w:tab w:val="clear" w:pos="1440"/>
          <w:tab w:val="num" w:pos="810"/>
        </w:tabs>
        <w:ind w:left="810"/>
        <w:contextualSpacing/>
        <w:rPr>
          <w:sz w:val="20"/>
          <w:szCs w:val="20"/>
        </w:rPr>
      </w:pPr>
      <w:r w:rsidRPr="000F4401">
        <w:rPr>
          <w:sz w:val="20"/>
          <w:szCs w:val="20"/>
        </w:rPr>
        <w:t>What will the retail be like in the Bridge? We are waiting to choose tenants first before deciding on retail. It will complement island retail.</w:t>
      </w:r>
    </w:p>
    <w:p w:rsidR="00696F81" w:rsidRPr="000F4401" w:rsidRDefault="00696F81" w:rsidP="00696F81">
      <w:pPr>
        <w:pStyle w:val="ListParagraph"/>
        <w:widowControl/>
        <w:numPr>
          <w:ilvl w:val="1"/>
          <w:numId w:val="3"/>
        </w:numPr>
        <w:tabs>
          <w:tab w:val="clear" w:pos="1440"/>
          <w:tab w:val="num" w:pos="810"/>
        </w:tabs>
        <w:ind w:hanging="990"/>
        <w:contextualSpacing/>
        <w:rPr>
          <w:sz w:val="20"/>
          <w:szCs w:val="20"/>
        </w:rPr>
      </w:pPr>
      <w:r w:rsidRPr="000F4401">
        <w:rPr>
          <w:sz w:val="20"/>
          <w:szCs w:val="20"/>
        </w:rPr>
        <w:t>Will there be a ground floor bathroom open to the public at the Bridge? Still to be determined.</w:t>
      </w:r>
    </w:p>
    <w:p w:rsidR="00696F81" w:rsidRPr="000F4401" w:rsidRDefault="00696F81" w:rsidP="00696F81">
      <w:pPr>
        <w:pStyle w:val="ListParagraph"/>
        <w:widowControl/>
        <w:numPr>
          <w:ilvl w:val="1"/>
          <w:numId w:val="3"/>
        </w:numPr>
        <w:tabs>
          <w:tab w:val="clear" w:pos="1440"/>
          <w:tab w:val="num" w:pos="810"/>
        </w:tabs>
        <w:ind w:hanging="990"/>
        <w:contextualSpacing/>
        <w:rPr>
          <w:sz w:val="20"/>
          <w:szCs w:val="20"/>
        </w:rPr>
      </w:pPr>
      <w:r w:rsidRPr="000F4401">
        <w:rPr>
          <w:sz w:val="20"/>
          <w:szCs w:val="20"/>
        </w:rPr>
        <w:t>How long will companies stay there? Depends</w:t>
      </w:r>
      <w:r w:rsidR="000F4401">
        <w:rPr>
          <w:sz w:val="20"/>
          <w:szCs w:val="20"/>
        </w:rPr>
        <w:t xml:space="preserve"> on a number of factors; there could be 3/5/10 year leases.</w:t>
      </w:r>
    </w:p>
    <w:p w:rsidR="00696F81" w:rsidRPr="000F4401" w:rsidRDefault="00696F81" w:rsidP="00696F81">
      <w:pPr>
        <w:pStyle w:val="ListParagraph"/>
        <w:widowControl/>
        <w:numPr>
          <w:ilvl w:val="1"/>
          <w:numId w:val="3"/>
        </w:numPr>
        <w:tabs>
          <w:tab w:val="clear" w:pos="1440"/>
          <w:tab w:val="num" w:pos="810"/>
        </w:tabs>
        <w:ind w:hanging="990"/>
        <w:contextualSpacing/>
        <w:rPr>
          <w:sz w:val="20"/>
          <w:szCs w:val="20"/>
        </w:rPr>
      </w:pPr>
      <w:r w:rsidRPr="000F4401">
        <w:rPr>
          <w:sz w:val="20"/>
          <w:szCs w:val="20"/>
        </w:rPr>
        <w:t>How will you manage waste at the Bridge? This has not yet been determined.</w:t>
      </w:r>
    </w:p>
    <w:p w:rsidR="00924D82" w:rsidRPr="000F4401" w:rsidRDefault="00696F81" w:rsidP="00094D33">
      <w:pPr>
        <w:pStyle w:val="ListParagraph"/>
        <w:widowControl/>
        <w:numPr>
          <w:ilvl w:val="1"/>
          <w:numId w:val="3"/>
        </w:numPr>
        <w:tabs>
          <w:tab w:val="clear" w:pos="1440"/>
          <w:tab w:val="num" w:pos="810"/>
        </w:tabs>
        <w:ind w:hanging="990"/>
        <w:contextualSpacing/>
        <w:rPr>
          <w:sz w:val="20"/>
          <w:szCs w:val="20"/>
        </w:rPr>
      </w:pPr>
      <w:r w:rsidRPr="000F4401">
        <w:rPr>
          <w:sz w:val="20"/>
          <w:szCs w:val="20"/>
        </w:rPr>
        <w:t>Will there be universal design? Accessibility? Looping? The building will be accessible.</w:t>
      </w:r>
    </w:p>
    <w:p w:rsidR="00872317" w:rsidRPr="000F4401" w:rsidRDefault="000F4401" w:rsidP="00B1730D">
      <w:pPr>
        <w:pStyle w:val="PlainText"/>
        <w:numPr>
          <w:ilvl w:val="1"/>
          <w:numId w:val="3"/>
        </w:numPr>
        <w:tabs>
          <w:tab w:val="clear" w:pos="1440"/>
          <w:tab w:val="num" w:pos="810"/>
        </w:tabs>
        <w:ind w:left="810"/>
        <w:contextualSpacing/>
        <w:rPr>
          <w:sz w:val="20"/>
          <w:szCs w:val="20"/>
        </w:rPr>
      </w:pPr>
      <w:r>
        <w:rPr>
          <w:sz w:val="20"/>
          <w:szCs w:val="20"/>
        </w:rPr>
        <w:t>Will</w:t>
      </w:r>
      <w:r w:rsidR="00506047" w:rsidRPr="000F4401">
        <w:rPr>
          <w:sz w:val="20"/>
          <w:szCs w:val="20"/>
        </w:rPr>
        <w:t xml:space="preserve"> there be public ac</w:t>
      </w:r>
      <w:r w:rsidR="00EC3D76">
        <w:rPr>
          <w:sz w:val="20"/>
          <w:szCs w:val="20"/>
        </w:rPr>
        <w:t>cess to some of the spaces?</w:t>
      </w:r>
      <w:r w:rsidR="00506047" w:rsidRPr="000F4401">
        <w:rPr>
          <w:sz w:val="20"/>
          <w:szCs w:val="20"/>
        </w:rPr>
        <w:t xml:space="preserve"> There will be access on th</w:t>
      </w:r>
      <w:r w:rsidR="00EC3D76">
        <w:rPr>
          <w:sz w:val="20"/>
          <w:szCs w:val="20"/>
        </w:rPr>
        <w:t>e ground floor to retail spaces.</w:t>
      </w:r>
      <w:r w:rsidR="00506047" w:rsidRPr="000F4401">
        <w:rPr>
          <w:sz w:val="20"/>
          <w:szCs w:val="20"/>
        </w:rPr>
        <w:t xml:space="preserve"> </w:t>
      </w:r>
    </w:p>
    <w:p w:rsidR="00305C0A" w:rsidRPr="000F4401" w:rsidRDefault="00EC3D76" w:rsidP="00B1730D">
      <w:pPr>
        <w:pStyle w:val="PlainText"/>
        <w:numPr>
          <w:ilvl w:val="1"/>
          <w:numId w:val="3"/>
        </w:numPr>
        <w:tabs>
          <w:tab w:val="clear" w:pos="1440"/>
          <w:tab w:val="num" w:pos="810"/>
        </w:tabs>
        <w:ind w:hanging="990"/>
        <w:contextualSpacing/>
        <w:rPr>
          <w:sz w:val="20"/>
          <w:szCs w:val="20"/>
        </w:rPr>
      </w:pPr>
      <w:r>
        <w:rPr>
          <w:sz w:val="20"/>
          <w:szCs w:val="20"/>
        </w:rPr>
        <w:t>How many tenants will be</w:t>
      </w:r>
      <w:r w:rsidR="00506047" w:rsidRPr="000F4401">
        <w:rPr>
          <w:sz w:val="20"/>
          <w:szCs w:val="20"/>
        </w:rPr>
        <w:t xml:space="preserve"> in the Bridge and what will the tenant mix be like?</w:t>
      </w:r>
      <w:r w:rsidR="00696F81" w:rsidRPr="000F4401">
        <w:rPr>
          <w:sz w:val="20"/>
          <w:szCs w:val="20"/>
        </w:rPr>
        <w:t xml:space="preserve"> </w:t>
      </w:r>
      <w:r w:rsidR="000F4401">
        <w:rPr>
          <w:sz w:val="20"/>
          <w:szCs w:val="20"/>
        </w:rPr>
        <w:t xml:space="preserve">This has not yet </w:t>
      </w:r>
      <w:r>
        <w:rPr>
          <w:sz w:val="20"/>
          <w:szCs w:val="20"/>
        </w:rPr>
        <w:t>determined.</w:t>
      </w:r>
    </w:p>
    <w:p w:rsidR="00305C0A" w:rsidRPr="000F4401" w:rsidRDefault="00506047" w:rsidP="00B1730D">
      <w:pPr>
        <w:pStyle w:val="PlainText"/>
        <w:numPr>
          <w:ilvl w:val="1"/>
          <w:numId w:val="3"/>
        </w:numPr>
        <w:tabs>
          <w:tab w:val="clear" w:pos="1440"/>
          <w:tab w:val="num" w:pos="810"/>
        </w:tabs>
        <w:ind w:hanging="990"/>
        <w:contextualSpacing/>
        <w:rPr>
          <w:sz w:val="20"/>
          <w:szCs w:val="20"/>
        </w:rPr>
      </w:pPr>
      <w:r w:rsidRPr="000F4401">
        <w:rPr>
          <w:sz w:val="20"/>
          <w:szCs w:val="20"/>
        </w:rPr>
        <w:t xml:space="preserve">Will there be </w:t>
      </w:r>
      <w:r w:rsidR="00F05FC9" w:rsidRPr="000F4401">
        <w:rPr>
          <w:sz w:val="20"/>
          <w:szCs w:val="20"/>
        </w:rPr>
        <w:t>Wi-Fi</w:t>
      </w:r>
      <w:r w:rsidR="00305C0A" w:rsidRPr="000F4401">
        <w:rPr>
          <w:sz w:val="20"/>
          <w:szCs w:val="20"/>
        </w:rPr>
        <w:t xml:space="preserve"> in public spaces?</w:t>
      </w:r>
      <w:r w:rsidR="00696F81" w:rsidRPr="000F4401">
        <w:rPr>
          <w:sz w:val="20"/>
          <w:szCs w:val="20"/>
        </w:rPr>
        <w:t xml:space="preserve"> </w:t>
      </w:r>
      <w:r w:rsidR="00EC3D76">
        <w:rPr>
          <w:sz w:val="20"/>
          <w:szCs w:val="20"/>
        </w:rPr>
        <w:t xml:space="preserve"> We don’t know yet.</w:t>
      </w:r>
    </w:p>
    <w:p w:rsidR="00305C0A" w:rsidRPr="000F4401" w:rsidRDefault="00506047" w:rsidP="00B1730D">
      <w:pPr>
        <w:pStyle w:val="PlainText"/>
        <w:numPr>
          <w:ilvl w:val="1"/>
          <w:numId w:val="3"/>
        </w:numPr>
        <w:tabs>
          <w:tab w:val="clear" w:pos="1440"/>
          <w:tab w:val="num" w:pos="810"/>
        </w:tabs>
        <w:ind w:hanging="990"/>
        <w:contextualSpacing/>
        <w:rPr>
          <w:sz w:val="20"/>
          <w:szCs w:val="20"/>
        </w:rPr>
      </w:pPr>
      <w:r w:rsidRPr="000F4401">
        <w:rPr>
          <w:sz w:val="20"/>
          <w:szCs w:val="20"/>
        </w:rPr>
        <w:t xml:space="preserve">Will there be </w:t>
      </w:r>
      <w:r w:rsidR="00F05FC9" w:rsidRPr="000F4401">
        <w:rPr>
          <w:sz w:val="20"/>
          <w:szCs w:val="20"/>
        </w:rPr>
        <w:t>Citi bike</w:t>
      </w:r>
      <w:r w:rsidR="00696F81" w:rsidRPr="000F4401">
        <w:rPr>
          <w:sz w:val="20"/>
          <w:szCs w:val="20"/>
        </w:rPr>
        <w:t xml:space="preserve"> on Roosevelt Island? </w:t>
      </w:r>
      <w:r w:rsidRPr="000F4401">
        <w:rPr>
          <w:sz w:val="20"/>
          <w:szCs w:val="20"/>
        </w:rPr>
        <w:t xml:space="preserve"> That is a question for RIOC</w:t>
      </w:r>
      <w:r w:rsidR="00EC3D76">
        <w:rPr>
          <w:sz w:val="20"/>
          <w:szCs w:val="20"/>
        </w:rPr>
        <w:t>.</w:t>
      </w:r>
    </w:p>
    <w:p w:rsidR="0029547B" w:rsidRPr="000F4401" w:rsidRDefault="00EC3D76" w:rsidP="00B1730D">
      <w:pPr>
        <w:pStyle w:val="PlainText"/>
        <w:numPr>
          <w:ilvl w:val="1"/>
          <w:numId w:val="3"/>
        </w:numPr>
        <w:tabs>
          <w:tab w:val="clear" w:pos="1440"/>
          <w:tab w:val="num" w:pos="810"/>
        </w:tabs>
        <w:ind w:hanging="990"/>
        <w:contextualSpacing/>
        <w:rPr>
          <w:sz w:val="20"/>
          <w:szCs w:val="20"/>
        </w:rPr>
      </w:pPr>
      <w:r>
        <w:rPr>
          <w:sz w:val="20"/>
          <w:szCs w:val="20"/>
        </w:rPr>
        <w:t xml:space="preserve">Did </w:t>
      </w:r>
      <w:r w:rsidR="0029547B" w:rsidRPr="000F4401">
        <w:rPr>
          <w:sz w:val="20"/>
          <w:szCs w:val="20"/>
        </w:rPr>
        <w:t xml:space="preserve">Cornell Tech </w:t>
      </w:r>
      <w:r>
        <w:rPr>
          <w:sz w:val="20"/>
          <w:szCs w:val="20"/>
        </w:rPr>
        <w:t>talk</w:t>
      </w:r>
      <w:r w:rsidR="00305C0A" w:rsidRPr="000F4401">
        <w:rPr>
          <w:sz w:val="20"/>
          <w:szCs w:val="20"/>
        </w:rPr>
        <w:t xml:space="preserve"> to the cit</w:t>
      </w:r>
      <w:r w:rsidR="00696F81" w:rsidRPr="000F4401">
        <w:rPr>
          <w:sz w:val="20"/>
          <w:szCs w:val="20"/>
        </w:rPr>
        <w:t xml:space="preserve">y about the </w:t>
      </w:r>
      <w:r>
        <w:rPr>
          <w:sz w:val="20"/>
          <w:szCs w:val="20"/>
        </w:rPr>
        <w:t>route of ferry service?</w:t>
      </w:r>
      <w:r w:rsidR="00696F81" w:rsidRPr="000F4401">
        <w:rPr>
          <w:sz w:val="20"/>
          <w:szCs w:val="20"/>
        </w:rPr>
        <w:t xml:space="preserve"> </w:t>
      </w:r>
      <w:r w:rsidR="001D66F6" w:rsidRPr="000F4401">
        <w:rPr>
          <w:sz w:val="20"/>
          <w:szCs w:val="20"/>
        </w:rPr>
        <w:t>No.</w:t>
      </w:r>
    </w:p>
    <w:p w:rsidR="00305C0A" w:rsidRPr="000F4401" w:rsidRDefault="0029547B" w:rsidP="00B1730D">
      <w:pPr>
        <w:pStyle w:val="PlainText"/>
        <w:numPr>
          <w:ilvl w:val="1"/>
          <w:numId w:val="3"/>
        </w:numPr>
        <w:tabs>
          <w:tab w:val="clear" w:pos="1440"/>
          <w:tab w:val="num" w:pos="810"/>
        </w:tabs>
        <w:ind w:hanging="990"/>
        <w:contextualSpacing/>
        <w:rPr>
          <w:sz w:val="20"/>
          <w:szCs w:val="20"/>
        </w:rPr>
      </w:pPr>
      <w:r w:rsidRPr="000F4401">
        <w:rPr>
          <w:sz w:val="20"/>
          <w:szCs w:val="20"/>
        </w:rPr>
        <w:t xml:space="preserve">Will Cornell Tech be getting </w:t>
      </w:r>
      <w:r w:rsidR="00EC3D76">
        <w:rPr>
          <w:sz w:val="20"/>
          <w:szCs w:val="20"/>
        </w:rPr>
        <w:t xml:space="preserve">a </w:t>
      </w:r>
      <w:r w:rsidRPr="000F4401">
        <w:rPr>
          <w:sz w:val="20"/>
          <w:szCs w:val="20"/>
        </w:rPr>
        <w:t>liquor licen</w:t>
      </w:r>
      <w:r w:rsidR="00EC3D76">
        <w:rPr>
          <w:sz w:val="20"/>
          <w:szCs w:val="20"/>
        </w:rPr>
        <w:t>se</w:t>
      </w:r>
      <w:r w:rsidR="00696F81" w:rsidRPr="000F4401">
        <w:rPr>
          <w:sz w:val="20"/>
          <w:szCs w:val="20"/>
        </w:rPr>
        <w:t xml:space="preserve"> for the café?</w:t>
      </w:r>
      <w:r w:rsidR="001D66F6" w:rsidRPr="000F4401">
        <w:rPr>
          <w:sz w:val="20"/>
          <w:szCs w:val="20"/>
        </w:rPr>
        <w:t xml:space="preserve"> </w:t>
      </w:r>
      <w:r w:rsidR="00696F81" w:rsidRPr="000F4401">
        <w:rPr>
          <w:sz w:val="20"/>
          <w:szCs w:val="20"/>
        </w:rPr>
        <w:t>Yes</w:t>
      </w:r>
      <w:r w:rsidR="00305C0A" w:rsidRPr="000F4401">
        <w:rPr>
          <w:sz w:val="20"/>
          <w:szCs w:val="20"/>
        </w:rPr>
        <w:t>.</w:t>
      </w:r>
    </w:p>
    <w:p w:rsidR="00DD0BFD" w:rsidRPr="000F4401" w:rsidRDefault="0029547B" w:rsidP="00B1730D">
      <w:pPr>
        <w:pStyle w:val="PlainText"/>
        <w:numPr>
          <w:ilvl w:val="1"/>
          <w:numId w:val="3"/>
        </w:numPr>
        <w:tabs>
          <w:tab w:val="clear" w:pos="1440"/>
          <w:tab w:val="num" w:pos="900"/>
        </w:tabs>
        <w:ind w:left="810"/>
        <w:contextualSpacing/>
        <w:rPr>
          <w:rFonts w:asciiTheme="minorHAnsi" w:eastAsia="Times New Roman" w:hAnsiTheme="minorHAnsi" w:cs="Times New Roman"/>
          <w:b/>
          <w:sz w:val="20"/>
          <w:szCs w:val="20"/>
        </w:rPr>
      </w:pPr>
      <w:r w:rsidRPr="000F4401">
        <w:rPr>
          <w:sz w:val="20"/>
          <w:szCs w:val="20"/>
        </w:rPr>
        <w:t xml:space="preserve">Is </w:t>
      </w:r>
      <w:r w:rsidR="00305C0A" w:rsidRPr="000F4401">
        <w:rPr>
          <w:sz w:val="20"/>
          <w:szCs w:val="20"/>
        </w:rPr>
        <w:t xml:space="preserve">ground water refuse </w:t>
      </w:r>
      <w:r w:rsidRPr="000F4401">
        <w:rPr>
          <w:sz w:val="20"/>
          <w:szCs w:val="20"/>
        </w:rPr>
        <w:t xml:space="preserve">going </w:t>
      </w:r>
      <w:r w:rsidR="00EC3D76">
        <w:rPr>
          <w:sz w:val="20"/>
          <w:szCs w:val="20"/>
        </w:rPr>
        <w:t>into East Ri</w:t>
      </w:r>
      <w:r w:rsidR="00305C0A" w:rsidRPr="000F4401">
        <w:rPr>
          <w:sz w:val="20"/>
          <w:szCs w:val="20"/>
        </w:rPr>
        <w:t>ver from geot</w:t>
      </w:r>
      <w:r w:rsidR="00696F81" w:rsidRPr="000F4401">
        <w:rPr>
          <w:sz w:val="20"/>
          <w:szCs w:val="20"/>
        </w:rPr>
        <w:t>hermal wells</w:t>
      </w:r>
      <w:r w:rsidR="00EC3D76">
        <w:rPr>
          <w:sz w:val="20"/>
          <w:szCs w:val="20"/>
        </w:rPr>
        <w:t xml:space="preserve"> that Cornell Tech has installed</w:t>
      </w:r>
      <w:r w:rsidR="00696F81" w:rsidRPr="000F4401">
        <w:rPr>
          <w:sz w:val="20"/>
          <w:szCs w:val="20"/>
        </w:rPr>
        <w:t>?</w:t>
      </w:r>
      <w:r w:rsidR="00190AC2" w:rsidRPr="000F4401">
        <w:rPr>
          <w:sz w:val="20"/>
          <w:szCs w:val="20"/>
        </w:rPr>
        <w:t xml:space="preserve"> </w:t>
      </w:r>
      <w:r w:rsidR="00190AC2" w:rsidRPr="000F4401">
        <w:rPr>
          <w:rFonts w:asciiTheme="minorHAnsi" w:hAnsiTheme="minorHAnsi"/>
          <w:sz w:val="20"/>
          <w:szCs w:val="20"/>
        </w:rPr>
        <w:t>The geothermal system will likely</w:t>
      </w:r>
      <w:r w:rsidR="00190AC2" w:rsidRPr="000F4401">
        <w:rPr>
          <w:rFonts w:ascii="UICTFontTextStyleTallBody" w:hAnsi="UICTFontTextStyleTallBody"/>
        </w:rPr>
        <w:t xml:space="preserve"> </w:t>
      </w:r>
      <w:r w:rsidR="00190AC2" w:rsidRPr="000F4401">
        <w:rPr>
          <w:rFonts w:asciiTheme="minorHAnsi" w:hAnsiTheme="minorHAnsi"/>
          <w:sz w:val="20"/>
          <w:szCs w:val="20"/>
        </w:rPr>
        <w:t>require a small amount of excess deep groundwater to be discharged intermittently to the East River. Cornell Tech began the process to permit the discharge by filing an Industrial SPDES Permit Application on May 5, 2016. Cornell Tech coordinated with the New York State Department of Environmental Conservation (NYSDEC) on development of the permit application and NYSDEC determined the application was complete. Currently awaiting permit.</w:t>
      </w:r>
    </w:p>
    <w:p w:rsidR="00DD0BFD" w:rsidRPr="000F4401" w:rsidRDefault="00DD0BFD" w:rsidP="00B1730D">
      <w:pPr>
        <w:pStyle w:val="PlainText"/>
        <w:numPr>
          <w:ilvl w:val="1"/>
          <w:numId w:val="3"/>
        </w:numPr>
        <w:tabs>
          <w:tab w:val="clear" w:pos="1440"/>
          <w:tab w:val="num" w:pos="900"/>
        </w:tabs>
        <w:ind w:left="810"/>
        <w:contextualSpacing/>
        <w:rPr>
          <w:sz w:val="20"/>
          <w:szCs w:val="20"/>
        </w:rPr>
      </w:pPr>
      <w:r w:rsidRPr="000F4401">
        <w:rPr>
          <w:sz w:val="20"/>
          <w:szCs w:val="20"/>
        </w:rPr>
        <w:t>How is WiTNY recruiting for</w:t>
      </w:r>
      <w:r w:rsidR="00EC3D76">
        <w:rPr>
          <w:sz w:val="20"/>
          <w:szCs w:val="20"/>
        </w:rPr>
        <w:t xml:space="preserve"> the summer program? CUNY pushed</w:t>
      </w:r>
      <w:r w:rsidRPr="000F4401">
        <w:rPr>
          <w:sz w:val="20"/>
          <w:szCs w:val="20"/>
        </w:rPr>
        <w:t xml:space="preserve"> out</w:t>
      </w:r>
      <w:r w:rsidR="00924D82" w:rsidRPr="000F4401">
        <w:rPr>
          <w:sz w:val="20"/>
          <w:szCs w:val="20"/>
        </w:rPr>
        <w:t xml:space="preserve"> the</w:t>
      </w:r>
      <w:r w:rsidRPr="000F4401">
        <w:rPr>
          <w:sz w:val="20"/>
          <w:szCs w:val="20"/>
        </w:rPr>
        <w:t xml:space="preserve"> application</w:t>
      </w:r>
      <w:r w:rsidR="00EC3D76">
        <w:rPr>
          <w:sz w:val="20"/>
          <w:szCs w:val="20"/>
        </w:rPr>
        <w:t xml:space="preserve"> for this program.</w:t>
      </w:r>
    </w:p>
    <w:p w:rsidR="00DD0BFD" w:rsidRPr="000F4401" w:rsidRDefault="00DD0BFD" w:rsidP="00B1730D">
      <w:pPr>
        <w:pStyle w:val="PlainText"/>
        <w:numPr>
          <w:ilvl w:val="1"/>
          <w:numId w:val="3"/>
        </w:numPr>
        <w:tabs>
          <w:tab w:val="clear" w:pos="1440"/>
          <w:tab w:val="num" w:pos="810"/>
        </w:tabs>
        <w:ind w:left="810"/>
        <w:contextualSpacing/>
        <w:rPr>
          <w:sz w:val="20"/>
          <w:szCs w:val="20"/>
        </w:rPr>
      </w:pPr>
      <w:r w:rsidRPr="000F4401">
        <w:rPr>
          <w:sz w:val="20"/>
          <w:szCs w:val="20"/>
        </w:rPr>
        <w:t>Who developed the WiTNY</w:t>
      </w:r>
      <w:r w:rsidR="00924D82" w:rsidRPr="000F4401">
        <w:rPr>
          <w:sz w:val="20"/>
          <w:szCs w:val="20"/>
        </w:rPr>
        <w:t xml:space="preserve"> </w:t>
      </w:r>
      <w:r w:rsidRPr="000F4401">
        <w:rPr>
          <w:sz w:val="20"/>
          <w:szCs w:val="20"/>
        </w:rPr>
        <w:t>summer studio? K-12 Director Diane Levitt and Studio Director J McLoughlin</w:t>
      </w:r>
      <w:r w:rsidR="00EC3D76">
        <w:rPr>
          <w:sz w:val="20"/>
          <w:szCs w:val="20"/>
        </w:rPr>
        <w:t>; the idea is to scale it over time.</w:t>
      </w:r>
    </w:p>
    <w:p w:rsidR="00924D82" w:rsidRPr="000F4401" w:rsidRDefault="00EC3D76" w:rsidP="00924D82">
      <w:pPr>
        <w:pStyle w:val="PlainText"/>
        <w:numPr>
          <w:ilvl w:val="1"/>
          <w:numId w:val="3"/>
        </w:numPr>
        <w:tabs>
          <w:tab w:val="clear" w:pos="1440"/>
        </w:tabs>
        <w:ind w:left="810"/>
        <w:contextualSpacing/>
        <w:rPr>
          <w:sz w:val="20"/>
          <w:szCs w:val="20"/>
        </w:rPr>
      </w:pPr>
      <w:r>
        <w:rPr>
          <w:sz w:val="20"/>
          <w:szCs w:val="20"/>
        </w:rPr>
        <w:t>What is the percentage of</w:t>
      </w:r>
      <w:r w:rsidR="00DD0BFD" w:rsidRPr="000F4401">
        <w:rPr>
          <w:sz w:val="20"/>
          <w:szCs w:val="20"/>
        </w:rPr>
        <w:t xml:space="preserve"> women at Cornell Tech? </w:t>
      </w:r>
      <w:r>
        <w:rPr>
          <w:sz w:val="20"/>
          <w:szCs w:val="20"/>
        </w:rPr>
        <w:t xml:space="preserve">That depends on the particular program; </w:t>
      </w:r>
      <w:r w:rsidR="00DD0BFD" w:rsidRPr="000F4401">
        <w:rPr>
          <w:sz w:val="20"/>
          <w:szCs w:val="20"/>
        </w:rPr>
        <w:t xml:space="preserve"> some are 50/50</w:t>
      </w:r>
      <w:r w:rsidR="00924D82" w:rsidRPr="000F4401">
        <w:rPr>
          <w:sz w:val="20"/>
          <w:szCs w:val="20"/>
        </w:rPr>
        <w:t xml:space="preserve"> </w:t>
      </w:r>
    </w:p>
    <w:p w:rsidR="00924D82" w:rsidRDefault="00924D82" w:rsidP="00924D82">
      <w:pPr>
        <w:pStyle w:val="PlainText"/>
        <w:numPr>
          <w:ilvl w:val="1"/>
          <w:numId w:val="3"/>
        </w:numPr>
        <w:tabs>
          <w:tab w:val="clear" w:pos="1440"/>
        </w:tabs>
        <w:ind w:left="810"/>
        <w:contextualSpacing/>
        <w:rPr>
          <w:sz w:val="20"/>
          <w:szCs w:val="20"/>
        </w:rPr>
      </w:pPr>
      <w:r w:rsidRPr="000F4401">
        <w:rPr>
          <w:sz w:val="20"/>
          <w:szCs w:val="20"/>
        </w:rPr>
        <w:t>A task force member recommended that t</w:t>
      </w:r>
      <w:r w:rsidR="00F05FC9" w:rsidRPr="000F4401">
        <w:rPr>
          <w:sz w:val="20"/>
          <w:szCs w:val="20"/>
        </w:rPr>
        <w:t>he summer studio component of WiT</w:t>
      </w:r>
      <w:r w:rsidRPr="000F4401">
        <w:rPr>
          <w:sz w:val="20"/>
          <w:szCs w:val="20"/>
        </w:rPr>
        <w:t>NY can be modified for middle school at some point.</w:t>
      </w:r>
    </w:p>
    <w:p w:rsidR="00EC3D76" w:rsidRPr="000F4401" w:rsidRDefault="00EC3D76" w:rsidP="00924D82">
      <w:pPr>
        <w:pStyle w:val="PlainText"/>
        <w:numPr>
          <w:ilvl w:val="1"/>
          <w:numId w:val="3"/>
        </w:numPr>
        <w:tabs>
          <w:tab w:val="clear" w:pos="1440"/>
        </w:tabs>
        <w:ind w:left="810"/>
        <w:contextualSpacing/>
        <w:rPr>
          <w:sz w:val="20"/>
          <w:szCs w:val="20"/>
        </w:rPr>
      </w:pPr>
      <w:r>
        <w:rPr>
          <w:sz w:val="20"/>
          <w:szCs w:val="20"/>
        </w:rPr>
        <w:t>Floyd Young, Cornell Tech’s Director of Operations, announced that he would be hiring a Director of Security within the next few months.</w:t>
      </w:r>
      <w:bookmarkStart w:id="0" w:name="_GoBack"/>
      <w:bookmarkEnd w:id="0"/>
    </w:p>
    <w:p w:rsidR="00DD0BFD" w:rsidRPr="000F4401" w:rsidRDefault="00DD0BFD" w:rsidP="00997BD2">
      <w:pPr>
        <w:pStyle w:val="ListParagraph"/>
        <w:widowControl/>
        <w:ind w:left="810"/>
        <w:contextualSpacing/>
        <w:rPr>
          <w:sz w:val="20"/>
          <w:szCs w:val="20"/>
        </w:rPr>
      </w:pPr>
    </w:p>
    <w:p w:rsidR="00924D82" w:rsidRPr="000F4401" w:rsidRDefault="00924D82" w:rsidP="00696F81">
      <w:pPr>
        <w:pStyle w:val="ListParagraph"/>
        <w:widowControl/>
        <w:ind w:left="810"/>
        <w:contextualSpacing/>
        <w:rPr>
          <w:sz w:val="20"/>
          <w:szCs w:val="20"/>
        </w:rPr>
      </w:pPr>
    </w:p>
    <w:p w:rsidR="00DD0BFD" w:rsidRPr="000F4401" w:rsidRDefault="00DD0BFD" w:rsidP="00B1730D">
      <w:pPr>
        <w:pStyle w:val="PlainText"/>
        <w:ind w:left="810"/>
        <w:contextualSpacing/>
        <w:rPr>
          <w:rFonts w:asciiTheme="minorHAnsi" w:eastAsia="Times New Roman" w:hAnsiTheme="minorHAnsi" w:cs="Times New Roman"/>
          <w:b/>
          <w:sz w:val="20"/>
          <w:szCs w:val="20"/>
        </w:rPr>
      </w:pPr>
    </w:p>
    <w:p w:rsidR="00DD0BFD" w:rsidRPr="000F4401" w:rsidRDefault="00DD0BFD" w:rsidP="00B1730D">
      <w:pPr>
        <w:pStyle w:val="PlainText"/>
        <w:ind w:left="810"/>
        <w:contextualSpacing/>
        <w:rPr>
          <w:rFonts w:asciiTheme="minorHAnsi" w:eastAsia="Times New Roman" w:hAnsiTheme="minorHAnsi" w:cs="Times New Roman"/>
          <w:b/>
          <w:sz w:val="20"/>
          <w:szCs w:val="20"/>
        </w:rPr>
      </w:pPr>
    </w:p>
    <w:sectPr w:rsidR="00DD0BFD" w:rsidRPr="000F4401" w:rsidSect="00E16668">
      <w:pgSz w:w="12240" w:h="15840"/>
      <w:pgMar w:top="1200" w:right="63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ICTFontTextStyleTall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BCF"/>
    <w:multiLevelType w:val="hybridMultilevel"/>
    <w:tmpl w:val="26C6C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D270E6"/>
    <w:multiLevelType w:val="hybridMultilevel"/>
    <w:tmpl w:val="DA5456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C35B56"/>
    <w:multiLevelType w:val="hybridMultilevel"/>
    <w:tmpl w:val="7354C4BA"/>
    <w:lvl w:ilvl="0" w:tplc="67082522">
      <w:start w:val="1"/>
      <w:numFmt w:val="bullet"/>
      <w:lvlText w:val="•"/>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C643BD"/>
    <w:multiLevelType w:val="hybridMultilevel"/>
    <w:tmpl w:val="F4B43A60"/>
    <w:lvl w:ilvl="0" w:tplc="FBF6AE8E">
      <w:start w:val="1"/>
      <w:numFmt w:val="bullet"/>
      <w:lvlText w:val="•"/>
      <w:lvlJc w:val="left"/>
      <w:pPr>
        <w:tabs>
          <w:tab w:val="num" w:pos="720"/>
        </w:tabs>
        <w:ind w:left="720" w:hanging="360"/>
      </w:pPr>
      <w:rPr>
        <w:rFonts w:ascii="Arial" w:hAnsi="Arial" w:hint="default"/>
      </w:rPr>
    </w:lvl>
    <w:lvl w:ilvl="1" w:tplc="14A68D26">
      <w:start w:val="1"/>
      <w:numFmt w:val="bullet"/>
      <w:lvlText w:val="•"/>
      <w:lvlJc w:val="left"/>
      <w:pPr>
        <w:tabs>
          <w:tab w:val="num" w:pos="1440"/>
        </w:tabs>
        <w:ind w:left="1440" w:hanging="360"/>
      </w:pPr>
      <w:rPr>
        <w:rFonts w:ascii="Arial" w:hAnsi="Arial" w:hint="default"/>
      </w:rPr>
    </w:lvl>
    <w:lvl w:ilvl="2" w:tplc="5244939A" w:tentative="1">
      <w:start w:val="1"/>
      <w:numFmt w:val="bullet"/>
      <w:lvlText w:val="•"/>
      <w:lvlJc w:val="left"/>
      <w:pPr>
        <w:tabs>
          <w:tab w:val="num" w:pos="2160"/>
        </w:tabs>
        <w:ind w:left="2160" w:hanging="360"/>
      </w:pPr>
      <w:rPr>
        <w:rFonts w:ascii="Arial" w:hAnsi="Arial" w:hint="default"/>
      </w:rPr>
    </w:lvl>
    <w:lvl w:ilvl="3" w:tplc="EE9099F4" w:tentative="1">
      <w:start w:val="1"/>
      <w:numFmt w:val="bullet"/>
      <w:lvlText w:val="•"/>
      <w:lvlJc w:val="left"/>
      <w:pPr>
        <w:tabs>
          <w:tab w:val="num" w:pos="2880"/>
        </w:tabs>
        <w:ind w:left="2880" w:hanging="360"/>
      </w:pPr>
      <w:rPr>
        <w:rFonts w:ascii="Arial" w:hAnsi="Arial" w:hint="default"/>
      </w:rPr>
    </w:lvl>
    <w:lvl w:ilvl="4" w:tplc="B100049C" w:tentative="1">
      <w:start w:val="1"/>
      <w:numFmt w:val="bullet"/>
      <w:lvlText w:val="•"/>
      <w:lvlJc w:val="left"/>
      <w:pPr>
        <w:tabs>
          <w:tab w:val="num" w:pos="3600"/>
        </w:tabs>
        <w:ind w:left="3600" w:hanging="360"/>
      </w:pPr>
      <w:rPr>
        <w:rFonts w:ascii="Arial" w:hAnsi="Arial" w:hint="default"/>
      </w:rPr>
    </w:lvl>
    <w:lvl w:ilvl="5" w:tplc="2A6E0382" w:tentative="1">
      <w:start w:val="1"/>
      <w:numFmt w:val="bullet"/>
      <w:lvlText w:val="•"/>
      <w:lvlJc w:val="left"/>
      <w:pPr>
        <w:tabs>
          <w:tab w:val="num" w:pos="4320"/>
        </w:tabs>
        <w:ind w:left="4320" w:hanging="360"/>
      </w:pPr>
      <w:rPr>
        <w:rFonts w:ascii="Arial" w:hAnsi="Arial" w:hint="default"/>
      </w:rPr>
    </w:lvl>
    <w:lvl w:ilvl="6" w:tplc="045821CA" w:tentative="1">
      <w:start w:val="1"/>
      <w:numFmt w:val="bullet"/>
      <w:lvlText w:val="•"/>
      <w:lvlJc w:val="left"/>
      <w:pPr>
        <w:tabs>
          <w:tab w:val="num" w:pos="5040"/>
        </w:tabs>
        <w:ind w:left="5040" w:hanging="360"/>
      </w:pPr>
      <w:rPr>
        <w:rFonts w:ascii="Arial" w:hAnsi="Arial" w:hint="default"/>
      </w:rPr>
    </w:lvl>
    <w:lvl w:ilvl="7" w:tplc="A106DE9A" w:tentative="1">
      <w:start w:val="1"/>
      <w:numFmt w:val="bullet"/>
      <w:lvlText w:val="•"/>
      <w:lvlJc w:val="left"/>
      <w:pPr>
        <w:tabs>
          <w:tab w:val="num" w:pos="5760"/>
        </w:tabs>
        <w:ind w:left="5760" w:hanging="360"/>
      </w:pPr>
      <w:rPr>
        <w:rFonts w:ascii="Arial" w:hAnsi="Arial" w:hint="default"/>
      </w:rPr>
    </w:lvl>
    <w:lvl w:ilvl="8" w:tplc="713C90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EF3DCA"/>
    <w:multiLevelType w:val="hybridMultilevel"/>
    <w:tmpl w:val="BA8868AC"/>
    <w:lvl w:ilvl="0" w:tplc="8E40C2D0">
      <w:start w:val="1"/>
      <w:numFmt w:val="bullet"/>
      <w:lvlText w:val="•"/>
      <w:lvlJc w:val="left"/>
      <w:pPr>
        <w:tabs>
          <w:tab w:val="num" w:pos="720"/>
        </w:tabs>
        <w:ind w:left="720" w:hanging="360"/>
      </w:pPr>
      <w:rPr>
        <w:rFonts w:ascii="Arial" w:hAnsi="Arial" w:hint="default"/>
      </w:rPr>
    </w:lvl>
    <w:lvl w:ilvl="1" w:tplc="4DECB1B6">
      <w:start w:val="1"/>
      <w:numFmt w:val="bullet"/>
      <w:lvlText w:val="•"/>
      <w:lvlJc w:val="left"/>
      <w:pPr>
        <w:tabs>
          <w:tab w:val="num" w:pos="1440"/>
        </w:tabs>
        <w:ind w:left="1440" w:hanging="360"/>
      </w:pPr>
      <w:rPr>
        <w:rFonts w:ascii="Arial" w:hAnsi="Arial" w:hint="default"/>
      </w:rPr>
    </w:lvl>
    <w:lvl w:ilvl="2" w:tplc="441AE4B0">
      <w:start w:val="1"/>
      <w:numFmt w:val="bullet"/>
      <w:lvlText w:val="•"/>
      <w:lvlJc w:val="left"/>
      <w:pPr>
        <w:tabs>
          <w:tab w:val="num" w:pos="2160"/>
        </w:tabs>
        <w:ind w:left="2160" w:hanging="360"/>
      </w:pPr>
      <w:rPr>
        <w:rFonts w:ascii="Arial" w:hAnsi="Arial" w:hint="default"/>
      </w:rPr>
    </w:lvl>
    <w:lvl w:ilvl="3" w:tplc="FE522120">
      <w:numFmt w:val="bullet"/>
      <w:lvlText w:val="-"/>
      <w:lvlJc w:val="left"/>
      <w:pPr>
        <w:ind w:left="2880" w:hanging="360"/>
      </w:pPr>
      <w:rPr>
        <w:rFonts w:ascii="Calibri" w:eastAsiaTheme="minorHAnsi" w:hAnsi="Calibri" w:cstheme="minorBidi" w:hint="default"/>
      </w:rPr>
    </w:lvl>
    <w:lvl w:ilvl="4" w:tplc="149E313C" w:tentative="1">
      <w:start w:val="1"/>
      <w:numFmt w:val="bullet"/>
      <w:lvlText w:val="•"/>
      <w:lvlJc w:val="left"/>
      <w:pPr>
        <w:tabs>
          <w:tab w:val="num" w:pos="3600"/>
        </w:tabs>
        <w:ind w:left="3600" w:hanging="360"/>
      </w:pPr>
      <w:rPr>
        <w:rFonts w:ascii="Arial" w:hAnsi="Arial" w:hint="default"/>
      </w:rPr>
    </w:lvl>
    <w:lvl w:ilvl="5" w:tplc="52EC7EA2" w:tentative="1">
      <w:start w:val="1"/>
      <w:numFmt w:val="bullet"/>
      <w:lvlText w:val="•"/>
      <w:lvlJc w:val="left"/>
      <w:pPr>
        <w:tabs>
          <w:tab w:val="num" w:pos="4320"/>
        </w:tabs>
        <w:ind w:left="4320" w:hanging="360"/>
      </w:pPr>
      <w:rPr>
        <w:rFonts w:ascii="Arial" w:hAnsi="Arial" w:hint="default"/>
      </w:rPr>
    </w:lvl>
    <w:lvl w:ilvl="6" w:tplc="6B3EAAA8" w:tentative="1">
      <w:start w:val="1"/>
      <w:numFmt w:val="bullet"/>
      <w:lvlText w:val="•"/>
      <w:lvlJc w:val="left"/>
      <w:pPr>
        <w:tabs>
          <w:tab w:val="num" w:pos="5040"/>
        </w:tabs>
        <w:ind w:left="5040" w:hanging="360"/>
      </w:pPr>
      <w:rPr>
        <w:rFonts w:ascii="Arial" w:hAnsi="Arial" w:hint="default"/>
      </w:rPr>
    </w:lvl>
    <w:lvl w:ilvl="7" w:tplc="9F448282" w:tentative="1">
      <w:start w:val="1"/>
      <w:numFmt w:val="bullet"/>
      <w:lvlText w:val="•"/>
      <w:lvlJc w:val="left"/>
      <w:pPr>
        <w:tabs>
          <w:tab w:val="num" w:pos="5760"/>
        </w:tabs>
        <w:ind w:left="5760" w:hanging="360"/>
      </w:pPr>
      <w:rPr>
        <w:rFonts w:ascii="Arial" w:hAnsi="Arial" w:hint="default"/>
      </w:rPr>
    </w:lvl>
    <w:lvl w:ilvl="8" w:tplc="5EFC4A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DF0734"/>
    <w:multiLevelType w:val="hybridMultilevel"/>
    <w:tmpl w:val="FDD8E0CC"/>
    <w:lvl w:ilvl="0" w:tplc="95067A90">
      <w:start w:val="1"/>
      <w:numFmt w:val="bullet"/>
      <w:lvlText w:val=""/>
      <w:lvlJc w:val="left"/>
      <w:pPr>
        <w:ind w:hanging="360"/>
      </w:pPr>
      <w:rPr>
        <w:rFonts w:ascii="Symbol" w:eastAsia="Symbol" w:hAnsi="Symbol" w:hint="default"/>
        <w:w w:val="99"/>
        <w:sz w:val="20"/>
        <w:szCs w:val="20"/>
      </w:rPr>
    </w:lvl>
    <w:lvl w:ilvl="1" w:tplc="48484862">
      <w:start w:val="1"/>
      <w:numFmt w:val="bullet"/>
      <w:lvlText w:val="•"/>
      <w:lvlJc w:val="left"/>
      <w:rPr>
        <w:rFonts w:hint="default"/>
      </w:rPr>
    </w:lvl>
    <w:lvl w:ilvl="2" w:tplc="38020A46">
      <w:start w:val="1"/>
      <w:numFmt w:val="bullet"/>
      <w:lvlText w:val="•"/>
      <w:lvlJc w:val="left"/>
      <w:rPr>
        <w:rFonts w:hint="default"/>
      </w:rPr>
    </w:lvl>
    <w:lvl w:ilvl="3" w:tplc="617C7194">
      <w:start w:val="1"/>
      <w:numFmt w:val="bullet"/>
      <w:lvlText w:val="•"/>
      <w:lvlJc w:val="left"/>
      <w:rPr>
        <w:rFonts w:hint="default"/>
      </w:rPr>
    </w:lvl>
    <w:lvl w:ilvl="4" w:tplc="C4BCF01A">
      <w:start w:val="1"/>
      <w:numFmt w:val="bullet"/>
      <w:lvlText w:val="•"/>
      <w:lvlJc w:val="left"/>
      <w:rPr>
        <w:rFonts w:hint="default"/>
      </w:rPr>
    </w:lvl>
    <w:lvl w:ilvl="5" w:tplc="B7BACE1E">
      <w:start w:val="1"/>
      <w:numFmt w:val="bullet"/>
      <w:lvlText w:val="•"/>
      <w:lvlJc w:val="left"/>
      <w:rPr>
        <w:rFonts w:hint="default"/>
      </w:rPr>
    </w:lvl>
    <w:lvl w:ilvl="6" w:tplc="FDFE81AC">
      <w:start w:val="1"/>
      <w:numFmt w:val="bullet"/>
      <w:lvlText w:val="•"/>
      <w:lvlJc w:val="left"/>
      <w:rPr>
        <w:rFonts w:hint="default"/>
      </w:rPr>
    </w:lvl>
    <w:lvl w:ilvl="7" w:tplc="49B2C450">
      <w:start w:val="1"/>
      <w:numFmt w:val="bullet"/>
      <w:lvlText w:val="•"/>
      <w:lvlJc w:val="left"/>
      <w:rPr>
        <w:rFonts w:hint="default"/>
      </w:rPr>
    </w:lvl>
    <w:lvl w:ilvl="8" w:tplc="ED44E5E0">
      <w:start w:val="1"/>
      <w:numFmt w:val="bullet"/>
      <w:lvlText w:val="•"/>
      <w:lvlJc w:val="left"/>
      <w:rPr>
        <w:rFonts w:hint="default"/>
      </w:rPr>
    </w:lvl>
  </w:abstractNum>
  <w:abstractNum w:abstractNumId="6" w15:restartNumberingAfterBreak="0">
    <w:nsid w:val="3E395309"/>
    <w:multiLevelType w:val="hybridMultilevel"/>
    <w:tmpl w:val="84FE67D0"/>
    <w:lvl w:ilvl="0" w:tplc="32FAEDBE">
      <w:start w:val="1"/>
      <w:numFmt w:val="bullet"/>
      <w:lvlText w:val="•"/>
      <w:lvlJc w:val="left"/>
      <w:pPr>
        <w:tabs>
          <w:tab w:val="num" w:pos="720"/>
        </w:tabs>
        <w:ind w:left="720" w:hanging="360"/>
      </w:pPr>
      <w:rPr>
        <w:rFonts w:ascii="Arial" w:hAnsi="Arial" w:hint="default"/>
      </w:rPr>
    </w:lvl>
    <w:lvl w:ilvl="1" w:tplc="122446F8">
      <w:start w:val="89"/>
      <w:numFmt w:val="bullet"/>
      <w:lvlText w:val=""/>
      <w:lvlJc w:val="left"/>
      <w:pPr>
        <w:tabs>
          <w:tab w:val="num" w:pos="1440"/>
        </w:tabs>
        <w:ind w:left="1440" w:hanging="360"/>
      </w:pPr>
      <w:rPr>
        <w:rFonts w:ascii="Wingdings" w:hAnsi="Wingdings" w:hint="default"/>
      </w:rPr>
    </w:lvl>
    <w:lvl w:ilvl="2" w:tplc="1CB48EA8" w:tentative="1">
      <w:start w:val="1"/>
      <w:numFmt w:val="bullet"/>
      <w:lvlText w:val="•"/>
      <w:lvlJc w:val="left"/>
      <w:pPr>
        <w:tabs>
          <w:tab w:val="num" w:pos="2160"/>
        </w:tabs>
        <w:ind w:left="2160" w:hanging="360"/>
      </w:pPr>
      <w:rPr>
        <w:rFonts w:ascii="Arial" w:hAnsi="Arial" w:hint="default"/>
      </w:rPr>
    </w:lvl>
    <w:lvl w:ilvl="3" w:tplc="5D9E10EC" w:tentative="1">
      <w:start w:val="1"/>
      <w:numFmt w:val="bullet"/>
      <w:lvlText w:val="•"/>
      <w:lvlJc w:val="left"/>
      <w:pPr>
        <w:tabs>
          <w:tab w:val="num" w:pos="2880"/>
        </w:tabs>
        <w:ind w:left="2880" w:hanging="360"/>
      </w:pPr>
      <w:rPr>
        <w:rFonts w:ascii="Arial" w:hAnsi="Arial" w:hint="default"/>
      </w:rPr>
    </w:lvl>
    <w:lvl w:ilvl="4" w:tplc="9B9C18BE" w:tentative="1">
      <w:start w:val="1"/>
      <w:numFmt w:val="bullet"/>
      <w:lvlText w:val="•"/>
      <w:lvlJc w:val="left"/>
      <w:pPr>
        <w:tabs>
          <w:tab w:val="num" w:pos="3600"/>
        </w:tabs>
        <w:ind w:left="3600" w:hanging="360"/>
      </w:pPr>
      <w:rPr>
        <w:rFonts w:ascii="Arial" w:hAnsi="Arial" w:hint="default"/>
      </w:rPr>
    </w:lvl>
    <w:lvl w:ilvl="5" w:tplc="8A76743E" w:tentative="1">
      <w:start w:val="1"/>
      <w:numFmt w:val="bullet"/>
      <w:lvlText w:val="•"/>
      <w:lvlJc w:val="left"/>
      <w:pPr>
        <w:tabs>
          <w:tab w:val="num" w:pos="4320"/>
        </w:tabs>
        <w:ind w:left="4320" w:hanging="360"/>
      </w:pPr>
      <w:rPr>
        <w:rFonts w:ascii="Arial" w:hAnsi="Arial" w:hint="default"/>
      </w:rPr>
    </w:lvl>
    <w:lvl w:ilvl="6" w:tplc="F938A60E" w:tentative="1">
      <w:start w:val="1"/>
      <w:numFmt w:val="bullet"/>
      <w:lvlText w:val="•"/>
      <w:lvlJc w:val="left"/>
      <w:pPr>
        <w:tabs>
          <w:tab w:val="num" w:pos="5040"/>
        </w:tabs>
        <w:ind w:left="5040" w:hanging="360"/>
      </w:pPr>
      <w:rPr>
        <w:rFonts w:ascii="Arial" w:hAnsi="Arial" w:hint="default"/>
      </w:rPr>
    </w:lvl>
    <w:lvl w:ilvl="7" w:tplc="11FC6008" w:tentative="1">
      <w:start w:val="1"/>
      <w:numFmt w:val="bullet"/>
      <w:lvlText w:val="•"/>
      <w:lvlJc w:val="left"/>
      <w:pPr>
        <w:tabs>
          <w:tab w:val="num" w:pos="5760"/>
        </w:tabs>
        <w:ind w:left="5760" w:hanging="360"/>
      </w:pPr>
      <w:rPr>
        <w:rFonts w:ascii="Arial" w:hAnsi="Arial" w:hint="default"/>
      </w:rPr>
    </w:lvl>
    <w:lvl w:ilvl="8" w:tplc="7E18C3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111CB2"/>
    <w:multiLevelType w:val="hybridMultilevel"/>
    <w:tmpl w:val="1DA24976"/>
    <w:lvl w:ilvl="0" w:tplc="B7BA06AA">
      <w:start w:val="1"/>
      <w:numFmt w:val="bullet"/>
      <w:lvlText w:val="•"/>
      <w:lvlJc w:val="left"/>
      <w:pPr>
        <w:tabs>
          <w:tab w:val="num" w:pos="720"/>
        </w:tabs>
        <w:ind w:left="720" w:hanging="360"/>
      </w:pPr>
      <w:rPr>
        <w:rFonts w:ascii="Arial" w:hAnsi="Arial" w:hint="default"/>
      </w:rPr>
    </w:lvl>
    <w:lvl w:ilvl="1" w:tplc="179040D6">
      <w:start w:val="1"/>
      <w:numFmt w:val="bullet"/>
      <w:lvlText w:val="•"/>
      <w:lvlJc w:val="left"/>
      <w:pPr>
        <w:tabs>
          <w:tab w:val="num" w:pos="1440"/>
        </w:tabs>
        <w:ind w:left="1440" w:hanging="360"/>
      </w:pPr>
      <w:rPr>
        <w:rFonts w:ascii="Arial" w:hAnsi="Arial" w:hint="default"/>
      </w:rPr>
    </w:lvl>
    <w:lvl w:ilvl="2" w:tplc="E18EC8B2" w:tentative="1">
      <w:start w:val="1"/>
      <w:numFmt w:val="bullet"/>
      <w:lvlText w:val="•"/>
      <w:lvlJc w:val="left"/>
      <w:pPr>
        <w:tabs>
          <w:tab w:val="num" w:pos="2160"/>
        </w:tabs>
        <w:ind w:left="2160" w:hanging="360"/>
      </w:pPr>
      <w:rPr>
        <w:rFonts w:ascii="Arial" w:hAnsi="Arial" w:hint="default"/>
      </w:rPr>
    </w:lvl>
    <w:lvl w:ilvl="3" w:tplc="D2CE9E46" w:tentative="1">
      <w:start w:val="1"/>
      <w:numFmt w:val="bullet"/>
      <w:lvlText w:val="•"/>
      <w:lvlJc w:val="left"/>
      <w:pPr>
        <w:tabs>
          <w:tab w:val="num" w:pos="2880"/>
        </w:tabs>
        <w:ind w:left="2880" w:hanging="360"/>
      </w:pPr>
      <w:rPr>
        <w:rFonts w:ascii="Arial" w:hAnsi="Arial" w:hint="default"/>
      </w:rPr>
    </w:lvl>
    <w:lvl w:ilvl="4" w:tplc="8F4E0EB6" w:tentative="1">
      <w:start w:val="1"/>
      <w:numFmt w:val="bullet"/>
      <w:lvlText w:val="•"/>
      <w:lvlJc w:val="left"/>
      <w:pPr>
        <w:tabs>
          <w:tab w:val="num" w:pos="3600"/>
        </w:tabs>
        <w:ind w:left="3600" w:hanging="360"/>
      </w:pPr>
      <w:rPr>
        <w:rFonts w:ascii="Arial" w:hAnsi="Arial" w:hint="default"/>
      </w:rPr>
    </w:lvl>
    <w:lvl w:ilvl="5" w:tplc="BB42692A" w:tentative="1">
      <w:start w:val="1"/>
      <w:numFmt w:val="bullet"/>
      <w:lvlText w:val="•"/>
      <w:lvlJc w:val="left"/>
      <w:pPr>
        <w:tabs>
          <w:tab w:val="num" w:pos="4320"/>
        </w:tabs>
        <w:ind w:left="4320" w:hanging="360"/>
      </w:pPr>
      <w:rPr>
        <w:rFonts w:ascii="Arial" w:hAnsi="Arial" w:hint="default"/>
      </w:rPr>
    </w:lvl>
    <w:lvl w:ilvl="6" w:tplc="F6BE8CB6" w:tentative="1">
      <w:start w:val="1"/>
      <w:numFmt w:val="bullet"/>
      <w:lvlText w:val="•"/>
      <w:lvlJc w:val="left"/>
      <w:pPr>
        <w:tabs>
          <w:tab w:val="num" w:pos="5040"/>
        </w:tabs>
        <w:ind w:left="5040" w:hanging="360"/>
      </w:pPr>
      <w:rPr>
        <w:rFonts w:ascii="Arial" w:hAnsi="Arial" w:hint="default"/>
      </w:rPr>
    </w:lvl>
    <w:lvl w:ilvl="7" w:tplc="A328D122" w:tentative="1">
      <w:start w:val="1"/>
      <w:numFmt w:val="bullet"/>
      <w:lvlText w:val="•"/>
      <w:lvlJc w:val="left"/>
      <w:pPr>
        <w:tabs>
          <w:tab w:val="num" w:pos="5760"/>
        </w:tabs>
        <w:ind w:left="5760" w:hanging="360"/>
      </w:pPr>
      <w:rPr>
        <w:rFonts w:ascii="Arial" w:hAnsi="Arial" w:hint="default"/>
      </w:rPr>
    </w:lvl>
    <w:lvl w:ilvl="8" w:tplc="8E7EE6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8A702B"/>
    <w:multiLevelType w:val="hybridMultilevel"/>
    <w:tmpl w:val="F1C84192"/>
    <w:lvl w:ilvl="0" w:tplc="C9F453E2">
      <w:start w:val="1"/>
      <w:numFmt w:val="bullet"/>
      <w:lvlText w:val=""/>
      <w:lvlJc w:val="left"/>
      <w:pPr>
        <w:ind w:hanging="360"/>
      </w:pPr>
      <w:rPr>
        <w:rFonts w:ascii="Symbol" w:eastAsia="Symbol" w:hAnsi="Symbol" w:hint="default"/>
        <w:w w:val="99"/>
        <w:sz w:val="20"/>
        <w:szCs w:val="20"/>
      </w:rPr>
    </w:lvl>
    <w:lvl w:ilvl="1" w:tplc="67082522">
      <w:start w:val="1"/>
      <w:numFmt w:val="bullet"/>
      <w:lvlText w:val="•"/>
      <w:lvlJc w:val="left"/>
      <w:rPr>
        <w:rFonts w:hint="default"/>
      </w:rPr>
    </w:lvl>
    <w:lvl w:ilvl="2" w:tplc="F5788246">
      <w:start w:val="1"/>
      <w:numFmt w:val="bullet"/>
      <w:lvlText w:val="•"/>
      <w:lvlJc w:val="left"/>
      <w:rPr>
        <w:rFonts w:hint="default"/>
      </w:rPr>
    </w:lvl>
    <w:lvl w:ilvl="3" w:tplc="2A38F9F8">
      <w:start w:val="1"/>
      <w:numFmt w:val="bullet"/>
      <w:lvlText w:val="•"/>
      <w:lvlJc w:val="left"/>
      <w:rPr>
        <w:rFonts w:hint="default"/>
      </w:rPr>
    </w:lvl>
    <w:lvl w:ilvl="4" w:tplc="41E6AB06">
      <w:start w:val="1"/>
      <w:numFmt w:val="bullet"/>
      <w:lvlText w:val="•"/>
      <w:lvlJc w:val="left"/>
      <w:rPr>
        <w:rFonts w:hint="default"/>
      </w:rPr>
    </w:lvl>
    <w:lvl w:ilvl="5" w:tplc="70B6533E">
      <w:start w:val="1"/>
      <w:numFmt w:val="bullet"/>
      <w:lvlText w:val="•"/>
      <w:lvlJc w:val="left"/>
      <w:rPr>
        <w:rFonts w:hint="default"/>
      </w:rPr>
    </w:lvl>
    <w:lvl w:ilvl="6" w:tplc="D020F9AE">
      <w:start w:val="1"/>
      <w:numFmt w:val="bullet"/>
      <w:lvlText w:val="•"/>
      <w:lvlJc w:val="left"/>
      <w:rPr>
        <w:rFonts w:hint="default"/>
      </w:rPr>
    </w:lvl>
    <w:lvl w:ilvl="7" w:tplc="2514EFCE">
      <w:start w:val="1"/>
      <w:numFmt w:val="bullet"/>
      <w:lvlText w:val="•"/>
      <w:lvlJc w:val="left"/>
      <w:rPr>
        <w:rFonts w:hint="default"/>
      </w:rPr>
    </w:lvl>
    <w:lvl w:ilvl="8" w:tplc="622CB558">
      <w:start w:val="1"/>
      <w:numFmt w:val="bullet"/>
      <w:lvlText w:val="•"/>
      <w:lvlJc w:val="left"/>
      <w:rPr>
        <w:rFonts w:hint="default"/>
      </w:rPr>
    </w:lvl>
  </w:abstractNum>
  <w:abstractNum w:abstractNumId="9" w15:restartNumberingAfterBreak="0">
    <w:nsid w:val="6CE00E36"/>
    <w:multiLevelType w:val="hybridMultilevel"/>
    <w:tmpl w:val="DE24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7"/>
  </w:num>
  <w:num w:numId="6">
    <w:abstractNumId w:val="3"/>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0C"/>
    <w:rsid w:val="000E6B77"/>
    <w:rsid w:val="000F4401"/>
    <w:rsid w:val="001226A3"/>
    <w:rsid w:val="00190AC2"/>
    <w:rsid w:val="001D66F6"/>
    <w:rsid w:val="001E0FAB"/>
    <w:rsid w:val="00274406"/>
    <w:rsid w:val="0029547B"/>
    <w:rsid w:val="00305C0A"/>
    <w:rsid w:val="00455CE0"/>
    <w:rsid w:val="004F48B3"/>
    <w:rsid w:val="004F586B"/>
    <w:rsid w:val="00506047"/>
    <w:rsid w:val="005F0977"/>
    <w:rsid w:val="006905E8"/>
    <w:rsid w:val="00696F81"/>
    <w:rsid w:val="00751540"/>
    <w:rsid w:val="0075656B"/>
    <w:rsid w:val="008123F9"/>
    <w:rsid w:val="00872317"/>
    <w:rsid w:val="008C3243"/>
    <w:rsid w:val="009123C5"/>
    <w:rsid w:val="00924D82"/>
    <w:rsid w:val="00997BD2"/>
    <w:rsid w:val="009A6C75"/>
    <w:rsid w:val="00B00284"/>
    <w:rsid w:val="00B14446"/>
    <w:rsid w:val="00B1730D"/>
    <w:rsid w:val="00B34EBD"/>
    <w:rsid w:val="00C63ABB"/>
    <w:rsid w:val="00C91DF3"/>
    <w:rsid w:val="00CA6962"/>
    <w:rsid w:val="00DD0BFD"/>
    <w:rsid w:val="00DD4B6F"/>
    <w:rsid w:val="00E02BB8"/>
    <w:rsid w:val="00E13B0C"/>
    <w:rsid w:val="00E16668"/>
    <w:rsid w:val="00E16EAE"/>
    <w:rsid w:val="00EC3D76"/>
    <w:rsid w:val="00ED44E3"/>
    <w:rsid w:val="00EE4106"/>
    <w:rsid w:val="00F05FC9"/>
    <w:rsid w:val="00FD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428C1-700A-40C7-9940-1FAB6A59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21"/>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2"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news">
    <w:name w:val="news"/>
    <w:basedOn w:val="Normal"/>
    <w:rsid w:val="004F48B3"/>
    <w:pPr>
      <w:widowControl/>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05C0A"/>
    <w:pPr>
      <w:widowControl/>
    </w:pPr>
    <w:rPr>
      <w:rFonts w:ascii="Calibri" w:hAnsi="Calibri"/>
      <w:szCs w:val="21"/>
    </w:rPr>
  </w:style>
  <w:style w:type="character" w:customStyle="1" w:styleId="PlainTextChar">
    <w:name w:val="Plain Text Char"/>
    <w:basedOn w:val="DefaultParagraphFont"/>
    <w:link w:val="PlainText"/>
    <w:uiPriority w:val="99"/>
    <w:rsid w:val="00305C0A"/>
    <w:rPr>
      <w:rFonts w:ascii="Calibri" w:hAnsi="Calibri"/>
      <w:szCs w:val="21"/>
    </w:rPr>
  </w:style>
  <w:style w:type="paragraph" w:styleId="NoSpacing">
    <w:name w:val="No Spacing"/>
    <w:uiPriority w:val="1"/>
    <w:qFormat/>
    <w:rsid w:val="00E0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9845">
      <w:bodyDiv w:val="1"/>
      <w:marLeft w:val="0"/>
      <w:marRight w:val="0"/>
      <w:marTop w:val="0"/>
      <w:marBottom w:val="0"/>
      <w:divBdr>
        <w:top w:val="none" w:sz="0" w:space="0" w:color="auto"/>
        <w:left w:val="none" w:sz="0" w:space="0" w:color="auto"/>
        <w:bottom w:val="none" w:sz="0" w:space="0" w:color="auto"/>
        <w:right w:val="none" w:sz="0" w:space="0" w:color="auto"/>
      </w:divBdr>
      <w:divsChild>
        <w:div w:id="1781533001">
          <w:marLeft w:val="720"/>
          <w:marRight w:val="0"/>
          <w:marTop w:val="0"/>
          <w:marBottom w:val="0"/>
          <w:divBdr>
            <w:top w:val="none" w:sz="0" w:space="0" w:color="auto"/>
            <w:left w:val="none" w:sz="0" w:space="0" w:color="auto"/>
            <w:bottom w:val="none" w:sz="0" w:space="0" w:color="auto"/>
            <w:right w:val="none" w:sz="0" w:space="0" w:color="auto"/>
          </w:divBdr>
        </w:div>
        <w:div w:id="566651137">
          <w:marLeft w:val="720"/>
          <w:marRight w:val="0"/>
          <w:marTop w:val="0"/>
          <w:marBottom w:val="0"/>
          <w:divBdr>
            <w:top w:val="none" w:sz="0" w:space="0" w:color="auto"/>
            <w:left w:val="none" w:sz="0" w:space="0" w:color="auto"/>
            <w:bottom w:val="none" w:sz="0" w:space="0" w:color="auto"/>
            <w:right w:val="none" w:sz="0" w:space="0" w:color="auto"/>
          </w:divBdr>
        </w:div>
        <w:div w:id="42559031">
          <w:marLeft w:val="720"/>
          <w:marRight w:val="0"/>
          <w:marTop w:val="0"/>
          <w:marBottom w:val="0"/>
          <w:divBdr>
            <w:top w:val="none" w:sz="0" w:space="0" w:color="auto"/>
            <w:left w:val="none" w:sz="0" w:space="0" w:color="auto"/>
            <w:bottom w:val="none" w:sz="0" w:space="0" w:color="auto"/>
            <w:right w:val="none" w:sz="0" w:space="0" w:color="auto"/>
          </w:divBdr>
        </w:div>
        <w:div w:id="274794021">
          <w:marLeft w:val="720"/>
          <w:marRight w:val="0"/>
          <w:marTop w:val="0"/>
          <w:marBottom w:val="0"/>
          <w:divBdr>
            <w:top w:val="none" w:sz="0" w:space="0" w:color="auto"/>
            <w:left w:val="none" w:sz="0" w:space="0" w:color="auto"/>
            <w:bottom w:val="none" w:sz="0" w:space="0" w:color="auto"/>
            <w:right w:val="none" w:sz="0" w:space="0" w:color="auto"/>
          </w:divBdr>
        </w:div>
        <w:div w:id="1625037365">
          <w:marLeft w:val="720"/>
          <w:marRight w:val="0"/>
          <w:marTop w:val="0"/>
          <w:marBottom w:val="0"/>
          <w:divBdr>
            <w:top w:val="none" w:sz="0" w:space="0" w:color="auto"/>
            <w:left w:val="none" w:sz="0" w:space="0" w:color="auto"/>
            <w:bottom w:val="none" w:sz="0" w:space="0" w:color="auto"/>
            <w:right w:val="none" w:sz="0" w:space="0" w:color="auto"/>
          </w:divBdr>
        </w:div>
        <w:div w:id="42683357">
          <w:marLeft w:val="720"/>
          <w:marRight w:val="0"/>
          <w:marTop w:val="0"/>
          <w:marBottom w:val="0"/>
          <w:divBdr>
            <w:top w:val="none" w:sz="0" w:space="0" w:color="auto"/>
            <w:left w:val="none" w:sz="0" w:space="0" w:color="auto"/>
            <w:bottom w:val="none" w:sz="0" w:space="0" w:color="auto"/>
            <w:right w:val="none" w:sz="0" w:space="0" w:color="auto"/>
          </w:divBdr>
        </w:div>
      </w:divsChild>
    </w:div>
    <w:div w:id="282273814">
      <w:bodyDiv w:val="1"/>
      <w:marLeft w:val="0"/>
      <w:marRight w:val="0"/>
      <w:marTop w:val="0"/>
      <w:marBottom w:val="0"/>
      <w:divBdr>
        <w:top w:val="none" w:sz="0" w:space="0" w:color="auto"/>
        <w:left w:val="none" w:sz="0" w:space="0" w:color="auto"/>
        <w:bottom w:val="none" w:sz="0" w:space="0" w:color="auto"/>
        <w:right w:val="none" w:sz="0" w:space="0" w:color="auto"/>
      </w:divBdr>
    </w:div>
    <w:div w:id="1054893868">
      <w:bodyDiv w:val="1"/>
      <w:marLeft w:val="0"/>
      <w:marRight w:val="0"/>
      <w:marTop w:val="0"/>
      <w:marBottom w:val="0"/>
      <w:divBdr>
        <w:top w:val="none" w:sz="0" w:space="0" w:color="auto"/>
        <w:left w:val="none" w:sz="0" w:space="0" w:color="auto"/>
        <w:bottom w:val="none" w:sz="0" w:space="0" w:color="auto"/>
        <w:right w:val="none" w:sz="0" w:space="0" w:color="auto"/>
      </w:divBdr>
    </w:div>
    <w:div w:id="1137993028">
      <w:bodyDiv w:val="1"/>
      <w:marLeft w:val="0"/>
      <w:marRight w:val="0"/>
      <w:marTop w:val="0"/>
      <w:marBottom w:val="0"/>
      <w:divBdr>
        <w:top w:val="none" w:sz="0" w:space="0" w:color="auto"/>
        <w:left w:val="none" w:sz="0" w:space="0" w:color="auto"/>
        <w:bottom w:val="none" w:sz="0" w:space="0" w:color="auto"/>
        <w:right w:val="none" w:sz="0" w:space="0" w:color="auto"/>
      </w:divBdr>
    </w:div>
    <w:div w:id="1277450086">
      <w:bodyDiv w:val="1"/>
      <w:marLeft w:val="0"/>
      <w:marRight w:val="0"/>
      <w:marTop w:val="0"/>
      <w:marBottom w:val="0"/>
      <w:divBdr>
        <w:top w:val="none" w:sz="0" w:space="0" w:color="auto"/>
        <w:left w:val="none" w:sz="0" w:space="0" w:color="auto"/>
        <w:bottom w:val="none" w:sz="0" w:space="0" w:color="auto"/>
        <w:right w:val="none" w:sz="0" w:space="0" w:color="auto"/>
      </w:divBdr>
    </w:div>
    <w:div w:id="1398742654">
      <w:bodyDiv w:val="1"/>
      <w:marLeft w:val="0"/>
      <w:marRight w:val="0"/>
      <w:marTop w:val="0"/>
      <w:marBottom w:val="0"/>
      <w:divBdr>
        <w:top w:val="none" w:sz="0" w:space="0" w:color="auto"/>
        <w:left w:val="none" w:sz="0" w:space="0" w:color="auto"/>
        <w:bottom w:val="none" w:sz="0" w:space="0" w:color="auto"/>
        <w:right w:val="none" w:sz="0" w:space="0" w:color="auto"/>
      </w:divBdr>
      <w:divsChild>
        <w:div w:id="309482047">
          <w:marLeft w:val="634"/>
          <w:marRight w:val="0"/>
          <w:marTop w:val="0"/>
          <w:marBottom w:val="0"/>
          <w:divBdr>
            <w:top w:val="none" w:sz="0" w:space="0" w:color="auto"/>
            <w:left w:val="none" w:sz="0" w:space="0" w:color="auto"/>
            <w:bottom w:val="none" w:sz="0" w:space="0" w:color="auto"/>
            <w:right w:val="none" w:sz="0" w:space="0" w:color="auto"/>
          </w:divBdr>
        </w:div>
        <w:div w:id="805977314">
          <w:marLeft w:val="634"/>
          <w:marRight w:val="0"/>
          <w:marTop w:val="0"/>
          <w:marBottom w:val="0"/>
          <w:divBdr>
            <w:top w:val="none" w:sz="0" w:space="0" w:color="auto"/>
            <w:left w:val="none" w:sz="0" w:space="0" w:color="auto"/>
            <w:bottom w:val="none" w:sz="0" w:space="0" w:color="auto"/>
            <w:right w:val="none" w:sz="0" w:space="0" w:color="auto"/>
          </w:divBdr>
        </w:div>
      </w:divsChild>
    </w:div>
    <w:div w:id="1470785995">
      <w:bodyDiv w:val="1"/>
      <w:marLeft w:val="0"/>
      <w:marRight w:val="0"/>
      <w:marTop w:val="0"/>
      <w:marBottom w:val="0"/>
      <w:divBdr>
        <w:top w:val="none" w:sz="0" w:space="0" w:color="auto"/>
        <w:left w:val="none" w:sz="0" w:space="0" w:color="auto"/>
        <w:bottom w:val="none" w:sz="0" w:space="0" w:color="auto"/>
        <w:right w:val="none" w:sz="0" w:space="0" w:color="auto"/>
      </w:divBdr>
      <w:divsChild>
        <w:div w:id="458650072">
          <w:marLeft w:val="446"/>
          <w:marRight w:val="0"/>
          <w:marTop w:val="0"/>
          <w:marBottom w:val="0"/>
          <w:divBdr>
            <w:top w:val="none" w:sz="0" w:space="0" w:color="auto"/>
            <w:left w:val="none" w:sz="0" w:space="0" w:color="auto"/>
            <w:bottom w:val="none" w:sz="0" w:space="0" w:color="auto"/>
            <w:right w:val="none" w:sz="0" w:space="0" w:color="auto"/>
          </w:divBdr>
        </w:div>
        <w:div w:id="919364014">
          <w:marLeft w:val="1267"/>
          <w:marRight w:val="0"/>
          <w:marTop w:val="0"/>
          <w:marBottom w:val="0"/>
          <w:divBdr>
            <w:top w:val="none" w:sz="0" w:space="0" w:color="auto"/>
            <w:left w:val="none" w:sz="0" w:space="0" w:color="auto"/>
            <w:bottom w:val="none" w:sz="0" w:space="0" w:color="auto"/>
            <w:right w:val="none" w:sz="0" w:space="0" w:color="auto"/>
          </w:divBdr>
        </w:div>
        <w:div w:id="1892383520">
          <w:marLeft w:val="1267"/>
          <w:marRight w:val="0"/>
          <w:marTop w:val="0"/>
          <w:marBottom w:val="0"/>
          <w:divBdr>
            <w:top w:val="none" w:sz="0" w:space="0" w:color="auto"/>
            <w:left w:val="none" w:sz="0" w:space="0" w:color="auto"/>
            <w:bottom w:val="none" w:sz="0" w:space="0" w:color="auto"/>
            <w:right w:val="none" w:sz="0" w:space="0" w:color="auto"/>
          </w:divBdr>
        </w:div>
        <w:div w:id="1675495488">
          <w:marLeft w:val="1267"/>
          <w:marRight w:val="0"/>
          <w:marTop w:val="0"/>
          <w:marBottom w:val="0"/>
          <w:divBdr>
            <w:top w:val="none" w:sz="0" w:space="0" w:color="auto"/>
            <w:left w:val="none" w:sz="0" w:space="0" w:color="auto"/>
            <w:bottom w:val="none" w:sz="0" w:space="0" w:color="auto"/>
            <w:right w:val="none" w:sz="0" w:space="0" w:color="auto"/>
          </w:divBdr>
        </w:div>
        <w:div w:id="453671406">
          <w:marLeft w:val="1267"/>
          <w:marRight w:val="0"/>
          <w:marTop w:val="0"/>
          <w:marBottom w:val="0"/>
          <w:divBdr>
            <w:top w:val="none" w:sz="0" w:space="0" w:color="auto"/>
            <w:left w:val="none" w:sz="0" w:space="0" w:color="auto"/>
            <w:bottom w:val="none" w:sz="0" w:space="0" w:color="auto"/>
            <w:right w:val="none" w:sz="0" w:space="0" w:color="auto"/>
          </w:divBdr>
        </w:div>
      </w:divsChild>
    </w:div>
    <w:div w:id="1733962213">
      <w:bodyDiv w:val="1"/>
      <w:marLeft w:val="0"/>
      <w:marRight w:val="0"/>
      <w:marTop w:val="0"/>
      <w:marBottom w:val="0"/>
      <w:divBdr>
        <w:top w:val="none" w:sz="0" w:space="0" w:color="auto"/>
        <w:left w:val="none" w:sz="0" w:space="0" w:color="auto"/>
        <w:bottom w:val="none" w:sz="0" w:space="0" w:color="auto"/>
        <w:right w:val="none" w:sz="0" w:space="0" w:color="auto"/>
      </w:divBdr>
    </w:div>
    <w:div w:id="1820658239">
      <w:bodyDiv w:val="1"/>
      <w:marLeft w:val="0"/>
      <w:marRight w:val="0"/>
      <w:marTop w:val="0"/>
      <w:marBottom w:val="0"/>
      <w:divBdr>
        <w:top w:val="none" w:sz="0" w:space="0" w:color="auto"/>
        <w:left w:val="none" w:sz="0" w:space="0" w:color="auto"/>
        <w:bottom w:val="none" w:sz="0" w:space="0" w:color="auto"/>
        <w:right w:val="none" w:sz="0" w:space="0" w:color="auto"/>
      </w:divBdr>
    </w:div>
    <w:div w:id="1996183757">
      <w:bodyDiv w:val="1"/>
      <w:marLeft w:val="0"/>
      <w:marRight w:val="0"/>
      <w:marTop w:val="0"/>
      <w:marBottom w:val="0"/>
      <w:divBdr>
        <w:top w:val="none" w:sz="0" w:space="0" w:color="auto"/>
        <w:left w:val="none" w:sz="0" w:space="0" w:color="auto"/>
        <w:bottom w:val="none" w:sz="0" w:space="0" w:color="auto"/>
        <w:right w:val="none" w:sz="0" w:space="0" w:color="auto"/>
      </w:divBdr>
    </w:div>
    <w:div w:id="2027175600">
      <w:bodyDiv w:val="1"/>
      <w:marLeft w:val="0"/>
      <w:marRight w:val="0"/>
      <w:marTop w:val="0"/>
      <w:marBottom w:val="0"/>
      <w:divBdr>
        <w:top w:val="none" w:sz="0" w:space="0" w:color="auto"/>
        <w:left w:val="none" w:sz="0" w:space="0" w:color="auto"/>
        <w:bottom w:val="none" w:sz="0" w:space="0" w:color="auto"/>
        <w:right w:val="none" w:sz="0" w:space="0" w:color="auto"/>
      </w:divBdr>
      <w:divsChild>
        <w:div w:id="2114277554">
          <w:marLeft w:val="864"/>
          <w:marRight w:val="0"/>
          <w:marTop w:val="240"/>
          <w:marBottom w:val="0"/>
          <w:divBdr>
            <w:top w:val="none" w:sz="0" w:space="0" w:color="auto"/>
            <w:left w:val="none" w:sz="0" w:space="0" w:color="auto"/>
            <w:bottom w:val="none" w:sz="0" w:space="0" w:color="auto"/>
            <w:right w:val="none" w:sz="0" w:space="0" w:color="auto"/>
          </w:divBdr>
        </w:div>
        <w:div w:id="474371775">
          <w:marLeft w:val="864"/>
          <w:marRight w:val="0"/>
          <w:marTop w:val="240"/>
          <w:marBottom w:val="0"/>
          <w:divBdr>
            <w:top w:val="none" w:sz="0" w:space="0" w:color="auto"/>
            <w:left w:val="none" w:sz="0" w:space="0" w:color="auto"/>
            <w:bottom w:val="none" w:sz="0" w:space="0" w:color="auto"/>
            <w:right w:val="none" w:sz="0" w:space="0" w:color="auto"/>
          </w:divBdr>
        </w:div>
      </w:divsChild>
    </w:div>
    <w:div w:id="211085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D5AD-883C-41C3-9A7C-ED50C24E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Swanson</dc:creator>
  <cp:lastModifiedBy>Jane Swanson</cp:lastModifiedBy>
  <cp:revision>13</cp:revision>
  <dcterms:created xsi:type="dcterms:W3CDTF">2016-10-19T12:33:00Z</dcterms:created>
  <dcterms:modified xsi:type="dcterms:W3CDTF">2016-11-06T13:20:00Z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2016-07-24T00:00:00Z</vt:filetime>
  </property>
  <property fmtid="{D5CDD505-2E9C-101B-9397-08002B2CF9AE}" pid="3" name="LastSaved">
    <vt:filetime>2016-10-15T00:00:00Z</vt:filetime>
  </property>
</Properties>
</file>